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E7E2" w14:textId="77777777" w:rsidR="0047598E" w:rsidRPr="00404AAC" w:rsidRDefault="0047598E" w:rsidP="0047598E">
      <w:pPr>
        <w:jc w:val="center"/>
        <w:rPr>
          <w:lang w:val="es-CL"/>
        </w:rPr>
      </w:pPr>
      <w:r>
        <w:rPr>
          <w:noProof/>
        </w:rPr>
        <w:drawing>
          <wp:inline distT="0" distB="0" distL="0" distR="0" wp14:anchorId="2445EC09" wp14:editId="297CE18C">
            <wp:extent cx="323215" cy="3232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3C99A" w14:textId="77777777" w:rsidR="0047598E" w:rsidRPr="00404AAC" w:rsidRDefault="0047598E" w:rsidP="0047598E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 w:rsidRPr="00404AA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E58E41" wp14:editId="1F8F17A7">
                <wp:simplePos x="0" y="0"/>
                <wp:positionH relativeFrom="column">
                  <wp:posOffset>476250</wp:posOffset>
                </wp:positionH>
                <wp:positionV relativeFrom="paragraph">
                  <wp:posOffset>-136525</wp:posOffset>
                </wp:positionV>
                <wp:extent cx="1905000" cy="5810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F7F9" w14:textId="77777777" w:rsidR="002E6DC9" w:rsidRPr="005A063D" w:rsidRDefault="002E6DC9" w:rsidP="0047598E">
                            <w:pPr>
                              <w:pStyle w:val="Sinespaciado"/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5A063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1003DEA1" w14:textId="77777777" w:rsidR="002E6DC9" w:rsidRDefault="002E6DC9" w:rsidP="0047598E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8E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  <v:textbox>
                  <w:txbxContent>
                    <w:p w14:paraId="3626F7F9" w14:textId="77777777" w:rsidR="002E6DC9" w:rsidRPr="005A063D" w:rsidRDefault="002E6DC9" w:rsidP="0047598E">
                      <w:pPr>
                        <w:pStyle w:val="Sinespaciado"/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5A063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1003DEA1" w14:textId="77777777" w:rsidR="002E6DC9" w:rsidRDefault="002E6DC9" w:rsidP="0047598E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04AAC">
        <w:rPr>
          <w:lang w:val="es-CL"/>
        </w:rPr>
        <w:t>Escuela Industrial Superior de Valparaíso</w:t>
      </w:r>
    </w:p>
    <w:p w14:paraId="6E3A0690" w14:textId="45806368" w:rsidR="0047598E" w:rsidRDefault="0047598E" w:rsidP="0047598E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>
        <w:rPr>
          <w:lang w:val="es-CL"/>
        </w:rPr>
        <w:t>Departamento de Inglés</w:t>
      </w:r>
    </w:p>
    <w:p w14:paraId="697277DA" w14:textId="2B39BFCD" w:rsidR="00481917" w:rsidRPr="00481917" w:rsidRDefault="00481917" w:rsidP="0047598E">
      <w:pPr>
        <w:tabs>
          <w:tab w:val="center" w:pos="4419"/>
          <w:tab w:val="right" w:pos="8838"/>
        </w:tabs>
        <w:spacing w:after="0" w:line="240" w:lineRule="auto"/>
        <w:jc w:val="center"/>
      </w:pPr>
      <w:proofErr w:type="spellStart"/>
      <w:r w:rsidRPr="00481917">
        <w:t>Priorizaci</w:t>
      </w:r>
      <w:r>
        <w:t>ón</w:t>
      </w:r>
      <w:proofErr w:type="spellEnd"/>
      <w:r>
        <w:t xml:space="preserve"> Curricular</w:t>
      </w:r>
    </w:p>
    <w:p w14:paraId="30FC7323" w14:textId="77777777" w:rsidR="00C5364C" w:rsidRDefault="0047598E" w:rsidP="0047598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</w:rPr>
      </w:pPr>
      <w:r w:rsidRPr="00603F64">
        <w:rPr>
          <w:b/>
        </w:rPr>
        <w:t xml:space="preserve">WORKSHEET </w:t>
      </w:r>
      <w:r w:rsidR="00156175">
        <w:rPr>
          <w:b/>
        </w:rPr>
        <w:t>6</w:t>
      </w:r>
      <w:r w:rsidRPr="00603F64">
        <w:rPr>
          <w:b/>
        </w:rPr>
        <w:t xml:space="preserve"> Rights &amp; Responsibilities </w:t>
      </w:r>
    </w:p>
    <w:p w14:paraId="431AB8A0" w14:textId="708ECA86" w:rsidR="0047598E" w:rsidRPr="00603F64" w:rsidRDefault="0047598E" w:rsidP="0047598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</w:rPr>
      </w:pPr>
      <w:r w:rsidRPr="00603F64">
        <w:rPr>
          <w:b/>
        </w:rPr>
        <w:t>4th Level</w:t>
      </w:r>
    </w:p>
    <w:p w14:paraId="7329A4C5" w14:textId="77777777" w:rsidR="0047598E" w:rsidRPr="00603F64" w:rsidRDefault="0047598E" w:rsidP="0047598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</w:rPr>
      </w:pPr>
    </w:p>
    <w:p w14:paraId="1FA300D2" w14:textId="77777777" w:rsidR="0047598E" w:rsidRPr="00603F64" w:rsidRDefault="0047598E" w:rsidP="0047598E">
      <w:pPr>
        <w:tabs>
          <w:tab w:val="center" w:pos="4419"/>
          <w:tab w:val="right" w:pos="8838"/>
        </w:tabs>
        <w:spacing w:after="0" w:line="240" w:lineRule="auto"/>
        <w:ind w:left="-284"/>
        <w:jc w:val="center"/>
        <w:rPr>
          <w:b/>
        </w:rPr>
      </w:pPr>
      <w:r w:rsidRPr="00603F64">
        <w:rPr>
          <w:b/>
        </w:rPr>
        <w:t>Name: _________________________________________Class: ______________________</w:t>
      </w:r>
    </w:p>
    <w:p w14:paraId="4B633774" w14:textId="77777777" w:rsidR="0047598E" w:rsidRDefault="0047598E" w:rsidP="0047598E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17"/>
        <w:gridCol w:w="5376"/>
      </w:tblGrid>
      <w:tr w:rsidR="0047598E" w:rsidRPr="00404AAC" w14:paraId="0E5B1610" w14:textId="77777777" w:rsidTr="0047598E">
        <w:trPr>
          <w:trHeight w:val="325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3BB3" w14:textId="77777777" w:rsidR="0047598E" w:rsidRPr="00053150" w:rsidRDefault="0047598E" w:rsidP="00C06482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  <w:lang w:val="es-CL"/>
              </w:rPr>
              <w:t xml:space="preserve">) </w:t>
            </w:r>
            <w:r w:rsidR="00C06482">
              <w:rPr>
                <w:rFonts w:eastAsia="Calibri" w:cstheme="minorHAnsi"/>
                <w:b/>
                <w:sz w:val="20"/>
                <w:szCs w:val="20"/>
                <w:lang w:val="es-CL"/>
              </w:rPr>
              <w:t>Fundamentale(s)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24B5" w14:textId="77777777" w:rsidR="0047598E" w:rsidRPr="00404AAC" w:rsidRDefault="0047598E" w:rsidP="0047598E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 xml:space="preserve">Indicador(es) de evaluación </w:t>
            </w:r>
          </w:p>
        </w:tc>
      </w:tr>
      <w:tr w:rsidR="0047598E" w:rsidRPr="00294E73" w14:paraId="3433799E" w14:textId="77777777" w:rsidTr="0047598E">
        <w:tc>
          <w:tcPr>
            <w:tcW w:w="4117" w:type="dxa"/>
          </w:tcPr>
          <w:p w14:paraId="576A2347" w14:textId="6630565F" w:rsidR="0047598E" w:rsidRPr="0093232F" w:rsidRDefault="00481917" w:rsidP="0047598E">
            <w:pPr>
              <w:pStyle w:val="NormalWeb"/>
              <w:jc w:val="both"/>
              <w:rPr>
                <w:rFonts w:cs="ITC Officina Sans Book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OF2. </w:t>
            </w:r>
            <w:r w:rsidR="0056572D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Comprender </w:t>
            </w:r>
            <w:r w:rsidR="0093232F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>globalmente</w:t>
            </w:r>
            <w:r w:rsidR="0056572D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 distintos tipos de textos orales, </w:t>
            </w:r>
            <w:r w:rsidR="0093232F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>auténticos</w:t>
            </w:r>
            <w:r w:rsidR="0056572D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, de fuentes y temas variadas; procesar, asimilar y </w:t>
            </w:r>
            <w:r w:rsidR="0093232F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>reaccionar</w:t>
            </w:r>
            <w:r w:rsidR="0056572D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 ante la </w:t>
            </w:r>
            <w:r w:rsidR="0093232F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>información</w:t>
            </w:r>
            <w:r w:rsidR="0056572D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 recib</w:t>
            </w:r>
            <w:r w:rsidR="0093232F" w:rsidRPr="0093232F">
              <w:rPr>
                <w:rFonts w:cs="ITC Officina Sans Book"/>
                <w:color w:val="000000"/>
                <w:sz w:val="18"/>
                <w:szCs w:val="18"/>
                <w:lang w:val="es-ES_tradnl"/>
              </w:rPr>
              <w:t xml:space="preserve">a de acuerdo a sus propósitos e intereses. </w:t>
            </w:r>
          </w:p>
        </w:tc>
        <w:tc>
          <w:tcPr>
            <w:tcW w:w="5376" w:type="dxa"/>
          </w:tcPr>
          <w:p w14:paraId="1DD82EDD" w14:textId="77777777" w:rsidR="0047598E" w:rsidRDefault="0047598E" w:rsidP="0047598E">
            <w:pPr>
              <w:pStyle w:val="Default"/>
              <w:rPr>
                <w:sz w:val="18"/>
                <w:szCs w:val="18"/>
              </w:rPr>
            </w:pPr>
            <w:r w:rsidRPr="000F3F83">
              <w:rPr>
                <w:sz w:val="18"/>
                <w:szCs w:val="18"/>
              </w:rPr>
              <w:t>Identificar la o las ideas clave que apoyan la idea principal</w:t>
            </w:r>
            <w:r>
              <w:rPr>
                <w:sz w:val="18"/>
                <w:szCs w:val="18"/>
              </w:rPr>
              <w:t>.</w:t>
            </w:r>
          </w:p>
          <w:p w14:paraId="098AA67C" w14:textId="77777777" w:rsidR="00C06482" w:rsidRDefault="00C06482" w:rsidP="00C06482">
            <w:pPr>
              <w:pStyle w:val="Default"/>
              <w:rPr>
                <w:sz w:val="18"/>
                <w:szCs w:val="18"/>
              </w:rPr>
            </w:pPr>
          </w:p>
          <w:p w14:paraId="2721A07D" w14:textId="77777777" w:rsidR="0047598E" w:rsidRDefault="00C06482" w:rsidP="00C06482">
            <w:pPr>
              <w:pStyle w:val="Default"/>
              <w:rPr>
                <w:sz w:val="18"/>
                <w:szCs w:val="18"/>
              </w:rPr>
            </w:pPr>
            <w:r w:rsidRPr="00C06482">
              <w:rPr>
                <w:sz w:val="18"/>
                <w:szCs w:val="18"/>
              </w:rPr>
              <w:t>Reconocen palabras de vocabulario, expresiones y frases hechas relacionadas</w:t>
            </w:r>
            <w:r>
              <w:rPr>
                <w:sz w:val="18"/>
                <w:szCs w:val="18"/>
              </w:rPr>
              <w:t xml:space="preserve"> </w:t>
            </w:r>
            <w:r w:rsidRPr="00C06482">
              <w:rPr>
                <w:sz w:val="18"/>
                <w:szCs w:val="18"/>
              </w:rPr>
              <w:t>con los derechos y deberes de la ju</w:t>
            </w:r>
            <w:r>
              <w:rPr>
                <w:sz w:val="18"/>
                <w:szCs w:val="18"/>
              </w:rPr>
              <w:t xml:space="preserve">ventud y las usan al expresarse </w:t>
            </w:r>
            <w:r w:rsidRPr="00C06482">
              <w:rPr>
                <w:sz w:val="18"/>
                <w:szCs w:val="18"/>
              </w:rPr>
              <w:t>sobre el</w:t>
            </w:r>
            <w:r>
              <w:rPr>
                <w:sz w:val="18"/>
                <w:szCs w:val="18"/>
              </w:rPr>
              <w:t xml:space="preserve"> </w:t>
            </w:r>
            <w:r w:rsidRPr="00C06482">
              <w:rPr>
                <w:sz w:val="18"/>
                <w:szCs w:val="18"/>
              </w:rPr>
              <w:t>tema de la unidad.</w:t>
            </w:r>
          </w:p>
          <w:p w14:paraId="5016B327" w14:textId="77777777" w:rsidR="0047598E" w:rsidRDefault="0047598E" w:rsidP="0047598E">
            <w:pPr>
              <w:pStyle w:val="Default"/>
              <w:rPr>
                <w:sz w:val="18"/>
                <w:szCs w:val="18"/>
              </w:rPr>
            </w:pPr>
          </w:p>
          <w:p w14:paraId="11E3AD8C" w14:textId="77777777" w:rsidR="00C06482" w:rsidRDefault="00C06482" w:rsidP="0047598E">
            <w:pPr>
              <w:pStyle w:val="Default"/>
              <w:rPr>
                <w:sz w:val="18"/>
                <w:szCs w:val="18"/>
              </w:rPr>
            </w:pPr>
            <w:r w:rsidRPr="00C06482">
              <w:rPr>
                <w:sz w:val="18"/>
                <w:szCs w:val="18"/>
              </w:rPr>
              <w:t>Registran información específica, como nombres, datos y cifras.</w:t>
            </w:r>
          </w:p>
          <w:p w14:paraId="6685872F" w14:textId="77777777" w:rsidR="00C06482" w:rsidRDefault="00C06482" w:rsidP="0047598E">
            <w:pPr>
              <w:pStyle w:val="Default"/>
              <w:rPr>
                <w:sz w:val="18"/>
                <w:szCs w:val="18"/>
              </w:rPr>
            </w:pPr>
          </w:p>
          <w:p w14:paraId="2BA0002D" w14:textId="5A4FE13A" w:rsidR="0047598E" w:rsidRPr="00404AAC" w:rsidRDefault="0047598E" w:rsidP="0047598E">
            <w:pPr>
              <w:pStyle w:val="Default"/>
              <w:rPr>
                <w:sz w:val="18"/>
                <w:szCs w:val="18"/>
              </w:rPr>
            </w:pPr>
            <w:r w:rsidRPr="000F3F83">
              <w:rPr>
                <w:sz w:val="18"/>
                <w:szCs w:val="18"/>
              </w:rPr>
              <w:t>Integra</w:t>
            </w:r>
            <w:r w:rsidR="00481917">
              <w:rPr>
                <w:sz w:val="18"/>
                <w:szCs w:val="18"/>
              </w:rPr>
              <w:t>n</w:t>
            </w:r>
            <w:r w:rsidRPr="000F3F83">
              <w:rPr>
                <w:sz w:val="18"/>
                <w:szCs w:val="18"/>
              </w:rPr>
              <w:t xml:space="preserve"> la </w:t>
            </w:r>
            <w:r w:rsidR="00481917" w:rsidRPr="000F3F83">
              <w:rPr>
                <w:sz w:val="18"/>
                <w:szCs w:val="18"/>
              </w:rPr>
              <w:t>expresión</w:t>
            </w:r>
            <w:r w:rsidRPr="000F3F83">
              <w:rPr>
                <w:sz w:val="18"/>
                <w:szCs w:val="18"/>
              </w:rPr>
              <w:t xml:space="preserve"> escrita</w:t>
            </w:r>
          </w:p>
        </w:tc>
      </w:tr>
    </w:tbl>
    <w:p w14:paraId="35CD6FE0" w14:textId="77777777" w:rsidR="00A921FC" w:rsidRDefault="00A921FC" w:rsidP="00DD1162">
      <w:pPr>
        <w:rPr>
          <w:i/>
        </w:rPr>
      </w:pPr>
    </w:p>
    <w:p w14:paraId="2549B72C" w14:textId="7173BB07" w:rsidR="00DD1162" w:rsidRPr="007663DB" w:rsidRDefault="00AA7FC4" w:rsidP="00603F64">
      <w:pPr>
        <w:pStyle w:val="Prrafodelista"/>
        <w:numPr>
          <w:ilvl w:val="0"/>
          <w:numId w:val="1"/>
        </w:numPr>
        <w:rPr>
          <w:b/>
          <w:bCs/>
          <w:i/>
        </w:rPr>
      </w:pPr>
      <w:r w:rsidRPr="007663DB">
        <w:rPr>
          <w:b/>
          <w:bCs/>
          <w:i/>
        </w:rPr>
        <w:t xml:space="preserve">Match the </w:t>
      </w:r>
      <w:r w:rsidR="007663DB">
        <w:rPr>
          <w:b/>
          <w:bCs/>
          <w:i/>
        </w:rPr>
        <w:t xml:space="preserve">picture of the </w:t>
      </w:r>
      <w:r w:rsidRPr="007663DB">
        <w:rPr>
          <w:b/>
          <w:bCs/>
          <w:i/>
        </w:rPr>
        <w:t xml:space="preserve">human right </w:t>
      </w:r>
      <w:r w:rsidR="007663DB">
        <w:rPr>
          <w:b/>
          <w:bCs/>
          <w:i/>
        </w:rPr>
        <w:t>with the corresponding name</w:t>
      </w:r>
      <w:r w:rsidRPr="007663DB">
        <w:rPr>
          <w:b/>
          <w:bCs/>
          <w:i/>
        </w:rPr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37"/>
        <w:gridCol w:w="3999"/>
      </w:tblGrid>
      <w:tr w:rsidR="00603F64" w14:paraId="38DD59C0" w14:textId="77777777" w:rsidTr="00603F64">
        <w:tc>
          <w:tcPr>
            <w:tcW w:w="4390" w:type="dxa"/>
          </w:tcPr>
          <w:p w14:paraId="7A649B3C" w14:textId="46404755" w:rsidR="00603F64" w:rsidRDefault="00603F64" w:rsidP="00603F64">
            <w:pPr>
              <w:pStyle w:val="Prrafodelista"/>
              <w:ind w:left="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7512D54" wp14:editId="27BA2709">
                  <wp:extent cx="1419225" cy="932815"/>
                  <wp:effectExtent l="0" t="0" r="9525" b="635"/>
                  <wp:docPr id="10" name="Picture 10" descr=" :Users:juancarlos:Downloads:IMG_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:Users:juancarlos:Downloads:IMG_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34" cy="94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3DB">
              <w:rPr>
                <w:i/>
              </w:rPr>
              <w:t xml:space="preserve">    </w:t>
            </w:r>
            <w:r>
              <w:rPr>
                <w:i/>
              </w:rPr>
              <w:t>A</w:t>
            </w:r>
          </w:p>
        </w:tc>
        <w:tc>
          <w:tcPr>
            <w:tcW w:w="4390" w:type="dxa"/>
          </w:tcPr>
          <w:p w14:paraId="5C2106D6" w14:textId="77777777" w:rsidR="0007385B" w:rsidRDefault="0007385B" w:rsidP="0007385B">
            <w:pPr>
              <w:rPr>
                <w:i/>
                <w:sz w:val="28"/>
                <w:szCs w:val="28"/>
              </w:rPr>
            </w:pPr>
          </w:p>
          <w:p w14:paraId="0D9DCEFC" w14:textId="7462E68D" w:rsidR="0007385B" w:rsidRPr="002E6DC9" w:rsidRDefault="0007385B" w:rsidP="000738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</w:t>
            </w:r>
            <w:r w:rsidR="007663DB">
              <w:rPr>
                <w:i/>
                <w:sz w:val="28"/>
                <w:szCs w:val="28"/>
              </w:rPr>
              <w:t>_____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E6DC9">
              <w:rPr>
                <w:i/>
                <w:sz w:val="28"/>
                <w:szCs w:val="28"/>
              </w:rPr>
              <w:t>Freedom of expression</w:t>
            </w:r>
          </w:p>
          <w:p w14:paraId="00A44450" w14:textId="77777777" w:rsidR="00603F64" w:rsidRDefault="00603F64" w:rsidP="00603F64">
            <w:pPr>
              <w:pStyle w:val="Prrafodelista"/>
              <w:ind w:left="0"/>
              <w:rPr>
                <w:i/>
              </w:rPr>
            </w:pPr>
          </w:p>
        </w:tc>
      </w:tr>
      <w:tr w:rsidR="00603F64" w14:paraId="6594B14F" w14:textId="77777777" w:rsidTr="00603F64">
        <w:tc>
          <w:tcPr>
            <w:tcW w:w="4390" w:type="dxa"/>
          </w:tcPr>
          <w:p w14:paraId="1EC8E66E" w14:textId="289075AA" w:rsidR="00603F64" w:rsidRDefault="00603F64" w:rsidP="00603F64">
            <w:pPr>
              <w:pStyle w:val="Prrafodelista"/>
              <w:ind w:left="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55C646D" wp14:editId="35261802">
                  <wp:extent cx="1438275" cy="1132028"/>
                  <wp:effectExtent l="0" t="0" r="0" b="0"/>
                  <wp:docPr id="11" name="Picture 11" descr=" :Users:juancarlos:Downloads:IMG_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:Users:juancarlos:Downloads:IMG_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47" cy="114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3DB">
              <w:rPr>
                <w:i/>
              </w:rPr>
              <w:t xml:space="preserve">   </w:t>
            </w:r>
            <w:r>
              <w:rPr>
                <w:i/>
              </w:rPr>
              <w:t>B</w:t>
            </w:r>
          </w:p>
        </w:tc>
        <w:tc>
          <w:tcPr>
            <w:tcW w:w="4390" w:type="dxa"/>
          </w:tcPr>
          <w:p w14:paraId="7897C96B" w14:textId="77777777" w:rsidR="007663DB" w:rsidRDefault="007663DB" w:rsidP="007663DB">
            <w:pPr>
              <w:rPr>
                <w:i/>
                <w:sz w:val="28"/>
                <w:szCs w:val="28"/>
              </w:rPr>
            </w:pPr>
          </w:p>
          <w:p w14:paraId="1BA5D5E3" w14:textId="1336AD5A" w:rsidR="007663DB" w:rsidRPr="002E6DC9" w:rsidRDefault="007663DB" w:rsidP="00766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2)_____ </w:t>
            </w:r>
            <w:r w:rsidRPr="002E6DC9">
              <w:rPr>
                <w:i/>
                <w:sz w:val="28"/>
                <w:szCs w:val="28"/>
              </w:rPr>
              <w:t>The right to education</w:t>
            </w:r>
          </w:p>
          <w:p w14:paraId="1C3CDA70" w14:textId="77777777" w:rsidR="00603F64" w:rsidRDefault="00603F64" w:rsidP="00603F64">
            <w:pPr>
              <w:pStyle w:val="Prrafodelista"/>
              <w:ind w:left="0"/>
              <w:rPr>
                <w:i/>
              </w:rPr>
            </w:pPr>
          </w:p>
        </w:tc>
      </w:tr>
      <w:tr w:rsidR="00603F64" w14:paraId="09489AF1" w14:textId="77777777" w:rsidTr="00603F64">
        <w:tc>
          <w:tcPr>
            <w:tcW w:w="4390" w:type="dxa"/>
          </w:tcPr>
          <w:p w14:paraId="14630D80" w14:textId="3ADD9598" w:rsidR="00603F64" w:rsidRDefault="00603F64" w:rsidP="00603F64">
            <w:pPr>
              <w:pStyle w:val="Prrafodelista"/>
              <w:ind w:left="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78E3294" wp14:editId="79C6CADD">
                  <wp:extent cx="1419225" cy="1229995"/>
                  <wp:effectExtent l="0" t="0" r="9525" b="8255"/>
                  <wp:docPr id="14" name="Picture 14" descr=" :Users:juancarlos:Downloads:IMG_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:Users:juancarlos:Downloads:IMG_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341" cy="123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3DB">
              <w:rPr>
                <w:i/>
              </w:rPr>
              <w:t xml:space="preserve">   </w:t>
            </w:r>
            <w:r>
              <w:rPr>
                <w:i/>
              </w:rPr>
              <w:t>C</w:t>
            </w:r>
          </w:p>
        </w:tc>
        <w:tc>
          <w:tcPr>
            <w:tcW w:w="4390" w:type="dxa"/>
          </w:tcPr>
          <w:p w14:paraId="1849CEEB" w14:textId="77777777" w:rsidR="007663DB" w:rsidRDefault="007663DB" w:rsidP="007663DB">
            <w:pPr>
              <w:rPr>
                <w:i/>
              </w:rPr>
            </w:pPr>
          </w:p>
          <w:p w14:paraId="625E5541" w14:textId="6E678775" w:rsidR="007663DB" w:rsidRPr="002E6DC9" w:rsidRDefault="007663DB" w:rsidP="007663DB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3) ______ </w:t>
            </w:r>
            <w:r w:rsidRPr="002E6DC9">
              <w:rPr>
                <w:i/>
                <w:sz w:val="28"/>
                <w:szCs w:val="28"/>
              </w:rPr>
              <w:t>Freedom of thought</w:t>
            </w:r>
          </w:p>
          <w:p w14:paraId="3709AD42" w14:textId="77777777" w:rsidR="00603F64" w:rsidRDefault="00603F64" w:rsidP="00603F64">
            <w:pPr>
              <w:pStyle w:val="Prrafodelista"/>
              <w:ind w:left="0"/>
              <w:rPr>
                <w:i/>
              </w:rPr>
            </w:pPr>
          </w:p>
        </w:tc>
      </w:tr>
      <w:tr w:rsidR="00603F64" w14:paraId="0A13B0D7" w14:textId="77777777" w:rsidTr="00603F64">
        <w:tc>
          <w:tcPr>
            <w:tcW w:w="4390" w:type="dxa"/>
          </w:tcPr>
          <w:p w14:paraId="416CBA7C" w14:textId="45A3DB04" w:rsidR="00603F64" w:rsidRDefault="00603F64" w:rsidP="00603F64">
            <w:pPr>
              <w:pStyle w:val="Prrafodelista"/>
              <w:ind w:left="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F61BE3F" wp14:editId="2AFE3009">
                  <wp:extent cx="1381125" cy="857250"/>
                  <wp:effectExtent l="0" t="0" r="9525" b="0"/>
                  <wp:docPr id="13" name="Picture 13" descr=" :Users:juancarlos:Downloads:IMG_1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:Users:juancarlos:Downloads:IMG_1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04" cy="85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3DB">
              <w:rPr>
                <w:i/>
              </w:rPr>
              <w:t xml:space="preserve">    </w:t>
            </w:r>
            <w:r>
              <w:rPr>
                <w:i/>
              </w:rPr>
              <w:t>D</w:t>
            </w:r>
          </w:p>
        </w:tc>
        <w:tc>
          <w:tcPr>
            <w:tcW w:w="4390" w:type="dxa"/>
          </w:tcPr>
          <w:p w14:paraId="632FDA3A" w14:textId="77777777" w:rsidR="007663DB" w:rsidRDefault="007663DB" w:rsidP="00603F64">
            <w:pPr>
              <w:pStyle w:val="Prrafodelista"/>
              <w:ind w:left="0"/>
              <w:rPr>
                <w:i/>
                <w:sz w:val="28"/>
                <w:szCs w:val="28"/>
              </w:rPr>
            </w:pPr>
          </w:p>
          <w:p w14:paraId="033B03F6" w14:textId="206946C7" w:rsidR="00603F64" w:rsidRDefault="007663DB" w:rsidP="00603F64">
            <w:pPr>
              <w:pStyle w:val="Prrafodelista"/>
              <w:ind w:left="0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4)_______ </w:t>
            </w:r>
            <w:r w:rsidRPr="002E6DC9">
              <w:rPr>
                <w:i/>
                <w:sz w:val="28"/>
                <w:szCs w:val="28"/>
              </w:rPr>
              <w:t>Free</w:t>
            </w:r>
            <w:r>
              <w:rPr>
                <w:i/>
                <w:sz w:val="28"/>
                <w:szCs w:val="28"/>
              </w:rPr>
              <w:t>dom to move</w:t>
            </w:r>
          </w:p>
        </w:tc>
      </w:tr>
    </w:tbl>
    <w:p w14:paraId="1804E1D0" w14:textId="77777777" w:rsidR="002E6DC9" w:rsidRDefault="002E6DC9">
      <w:pPr>
        <w:rPr>
          <w:i/>
        </w:rPr>
        <w:sectPr w:rsidR="002E6DC9" w:rsidSect="00481917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</w:p>
    <w:p w14:paraId="5288779D" w14:textId="2BA25DC4" w:rsidR="002E6DC9" w:rsidRDefault="002E6DC9">
      <w:pPr>
        <w:rPr>
          <w:i/>
        </w:rPr>
      </w:pPr>
      <w:r>
        <w:rPr>
          <w:i/>
        </w:rPr>
        <w:lastRenderedPageBreak/>
        <w:t xml:space="preserve"> </w:t>
      </w:r>
    </w:p>
    <w:p w14:paraId="5861A5EA" w14:textId="2DF5EE98" w:rsidR="002E6DC9" w:rsidRPr="007663DB" w:rsidRDefault="002E6DC9">
      <w:pPr>
        <w:rPr>
          <w:b/>
          <w:bCs/>
          <w:i/>
        </w:rPr>
      </w:pPr>
      <w:r w:rsidRPr="007663DB">
        <w:rPr>
          <w:b/>
          <w:bCs/>
          <w:i/>
        </w:rPr>
        <w:t xml:space="preserve">                        </w:t>
      </w:r>
    </w:p>
    <w:p w14:paraId="77FC9C00" w14:textId="365EA613" w:rsidR="002E6DC9" w:rsidRPr="007663DB" w:rsidRDefault="002E6DC9">
      <w:pPr>
        <w:rPr>
          <w:b/>
          <w:bCs/>
          <w:i/>
        </w:rPr>
        <w:sectPr w:rsidR="002E6DC9" w:rsidRPr="007663DB" w:rsidSect="007663DB">
          <w:type w:val="continuous"/>
          <w:pgSz w:w="12240" w:h="15840"/>
          <w:pgMar w:top="1135" w:right="1800" w:bottom="1440" w:left="1800" w:header="708" w:footer="708" w:gutter="0"/>
          <w:cols w:num="2" w:space="708"/>
          <w:docGrid w:linePitch="360"/>
        </w:sectPr>
      </w:pPr>
    </w:p>
    <w:p w14:paraId="761C2F87" w14:textId="77777777" w:rsidR="00C42128" w:rsidRPr="007663DB" w:rsidRDefault="00906E23">
      <w:pPr>
        <w:rPr>
          <w:b/>
          <w:bCs/>
        </w:rPr>
      </w:pPr>
      <w:r w:rsidRPr="007663DB">
        <w:rPr>
          <w:b/>
          <w:bCs/>
        </w:rPr>
        <w:t xml:space="preserve">2. Watch the following video about Human Rights: </w:t>
      </w:r>
    </w:p>
    <w:p w14:paraId="325843AE" w14:textId="77777777" w:rsidR="00906E23" w:rsidRPr="007663DB" w:rsidRDefault="00906E23">
      <w:pPr>
        <w:rPr>
          <w:i/>
          <w:color w:val="4F81BD" w:themeColor="accent1"/>
        </w:rPr>
      </w:pPr>
      <w:r w:rsidRPr="00C42128">
        <w:rPr>
          <w:i/>
        </w:rPr>
        <w:t>“What are human rights?” (3:14)</w:t>
      </w:r>
      <w:r w:rsidR="00C42128" w:rsidRPr="00C42128">
        <w:rPr>
          <w:i/>
        </w:rPr>
        <w:t xml:space="preserve"> </w:t>
      </w:r>
      <w:r w:rsidRPr="007663DB">
        <w:rPr>
          <w:i/>
          <w:color w:val="4F81BD" w:themeColor="accent1"/>
        </w:rPr>
        <w:t>https://www.youtube.com/watch?v=8efAdRohMZA</w:t>
      </w:r>
    </w:p>
    <w:p w14:paraId="7F294AF1" w14:textId="77777777" w:rsidR="00AA7FC4" w:rsidRPr="00D17233" w:rsidRDefault="00906E23">
      <w:pPr>
        <w:rPr>
          <w:u w:val="single"/>
        </w:rPr>
      </w:pPr>
      <w:r w:rsidRPr="0092510A">
        <w:rPr>
          <w:u w:val="single"/>
        </w:rPr>
        <w:t>*TIPS (</w:t>
      </w:r>
      <w:proofErr w:type="spellStart"/>
      <w:r w:rsidRPr="0092510A">
        <w:rPr>
          <w:u w:val="single"/>
        </w:rPr>
        <w:t>consejos</w:t>
      </w:r>
      <w:proofErr w:type="spellEnd"/>
      <w:r w:rsidRPr="0092510A">
        <w:rPr>
          <w:u w:val="single"/>
        </w:rPr>
        <w:t>)</w:t>
      </w:r>
      <w:r w:rsidR="00DB05FE" w:rsidRPr="0092510A">
        <w:rPr>
          <w:u w:val="single"/>
        </w:rPr>
        <w:t xml:space="preserve"> for watching the video</w:t>
      </w:r>
      <w:r w:rsidRPr="0092510A">
        <w:rPr>
          <w:u w:val="single"/>
        </w:rPr>
        <w:t xml:space="preserve">: Watch the video </w:t>
      </w:r>
      <w:r w:rsidRPr="0092510A">
        <w:rPr>
          <w:i/>
          <w:u w:val="single"/>
        </w:rPr>
        <w:t>more than once</w:t>
      </w:r>
      <w:r w:rsidR="00DB05FE" w:rsidRPr="0092510A">
        <w:rPr>
          <w:i/>
          <w:u w:val="single"/>
        </w:rPr>
        <w:t xml:space="preserve"> (mas de una </w:t>
      </w:r>
      <w:proofErr w:type="spellStart"/>
      <w:r w:rsidR="00DB05FE" w:rsidRPr="0092510A">
        <w:rPr>
          <w:i/>
          <w:u w:val="single"/>
        </w:rPr>
        <w:t>vez</w:t>
      </w:r>
      <w:proofErr w:type="spellEnd"/>
      <w:r w:rsidR="00DB05FE" w:rsidRPr="0092510A">
        <w:rPr>
          <w:i/>
          <w:u w:val="single"/>
        </w:rPr>
        <w:t>)</w:t>
      </w:r>
      <w:r w:rsidRPr="0092510A">
        <w:rPr>
          <w:i/>
          <w:u w:val="single"/>
        </w:rPr>
        <w:t xml:space="preserve">. </w:t>
      </w:r>
      <w:r w:rsidR="0092510A" w:rsidRPr="0092510A">
        <w:rPr>
          <w:u w:val="single"/>
        </w:rPr>
        <w:t xml:space="preserve">You can </w:t>
      </w:r>
      <w:r w:rsidR="0092510A" w:rsidRPr="0092510A">
        <w:rPr>
          <w:i/>
          <w:u w:val="single"/>
        </w:rPr>
        <w:t>slow down (</w:t>
      </w:r>
      <w:proofErr w:type="spellStart"/>
      <w:r w:rsidR="0092510A" w:rsidRPr="0092510A">
        <w:rPr>
          <w:i/>
          <w:u w:val="single"/>
        </w:rPr>
        <w:t>ralentizar</w:t>
      </w:r>
      <w:proofErr w:type="spellEnd"/>
      <w:r w:rsidR="0092510A" w:rsidRPr="0092510A">
        <w:rPr>
          <w:i/>
          <w:u w:val="single"/>
        </w:rPr>
        <w:t xml:space="preserve">) </w:t>
      </w:r>
      <w:r w:rsidR="0092510A" w:rsidRPr="0092510A">
        <w:rPr>
          <w:u w:val="single"/>
        </w:rPr>
        <w:t>the audio</w:t>
      </w:r>
      <w:r w:rsidR="0092510A" w:rsidRPr="0092510A">
        <w:rPr>
          <w:i/>
          <w:u w:val="single"/>
        </w:rPr>
        <w:t xml:space="preserve"> </w:t>
      </w:r>
      <w:r w:rsidR="00DB05FE" w:rsidRPr="0092510A">
        <w:rPr>
          <w:u w:val="single"/>
        </w:rPr>
        <w:t>of the video</w:t>
      </w:r>
      <w:r w:rsidR="00D17233">
        <w:rPr>
          <w:u w:val="single"/>
        </w:rPr>
        <w:t xml:space="preserve">. </w:t>
      </w:r>
      <w:r w:rsidR="00D17233" w:rsidRPr="00D17233">
        <w:rPr>
          <w:i/>
          <w:u w:val="single"/>
        </w:rPr>
        <w:t>Look up (</w:t>
      </w:r>
      <w:proofErr w:type="spellStart"/>
      <w:r w:rsidR="00D17233">
        <w:rPr>
          <w:i/>
          <w:u w:val="single"/>
        </w:rPr>
        <w:t>busca</w:t>
      </w:r>
      <w:proofErr w:type="spellEnd"/>
      <w:r w:rsidR="00D17233" w:rsidRPr="00D17233">
        <w:rPr>
          <w:u w:val="single"/>
        </w:rPr>
        <w:t xml:space="preserve">) new words in the dictionary.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17233" w14:paraId="714F4A52" w14:textId="77777777" w:rsidTr="00D17233">
        <w:tc>
          <w:tcPr>
            <w:tcW w:w="8856" w:type="dxa"/>
          </w:tcPr>
          <w:p w14:paraId="6E2CEC7E" w14:textId="77777777" w:rsidR="00D17233" w:rsidRPr="00B271A6" w:rsidRDefault="00D17233" w:rsidP="00D17233">
            <w:pPr>
              <w:rPr>
                <w:i/>
              </w:rPr>
            </w:pPr>
            <w:r w:rsidRPr="008238BD">
              <w:rPr>
                <w:b/>
                <w:i/>
              </w:rPr>
              <w:t>Vocabulary</w:t>
            </w:r>
            <w:r w:rsidRPr="00B271A6">
              <w:rPr>
                <w:i/>
              </w:rPr>
              <w:t xml:space="preserve"> in the video:</w:t>
            </w:r>
          </w:p>
          <w:p w14:paraId="4C79A22C" w14:textId="77777777" w:rsidR="00D17233" w:rsidRPr="00603F64" w:rsidRDefault="00D17233" w:rsidP="00B75F25">
            <w:r w:rsidRPr="00603F64">
              <w:rPr>
                <w:b/>
              </w:rPr>
              <w:t>Take for granted</w:t>
            </w:r>
            <w:r w:rsidRPr="00603F64">
              <w:t xml:space="preserve"> – </w:t>
            </w:r>
            <w:proofErr w:type="spellStart"/>
            <w:r w:rsidR="008238BD" w:rsidRPr="00603F64">
              <w:t>darlo</w:t>
            </w:r>
            <w:proofErr w:type="spellEnd"/>
            <w:r w:rsidR="008238BD" w:rsidRPr="00603F64">
              <w:t xml:space="preserve"> por </w:t>
            </w:r>
            <w:proofErr w:type="spellStart"/>
            <w:r w:rsidR="008238BD" w:rsidRPr="00603F64">
              <w:t>sentado</w:t>
            </w:r>
            <w:proofErr w:type="spellEnd"/>
            <w:r w:rsidR="008238BD" w:rsidRPr="00603F64">
              <w:t xml:space="preserve">, </w:t>
            </w:r>
            <w:r w:rsidRPr="00603F64">
              <w:rPr>
                <w:b/>
              </w:rPr>
              <w:t>Instinctively expect</w:t>
            </w:r>
            <w:r w:rsidRPr="00603F64">
              <w:t xml:space="preserve"> – </w:t>
            </w:r>
            <w:proofErr w:type="spellStart"/>
            <w:r w:rsidR="00562BDA" w:rsidRPr="00603F64">
              <w:t>esperar</w:t>
            </w:r>
            <w:proofErr w:type="spellEnd"/>
            <w:r w:rsidR="00562BDA" w:rsidRPr="00603F64">
              <w:t xml:space="preserve"> </w:t>
            </w:r>
            <w:proofErr w:type="spellStart"/>
            <w:r w:rsidR="0093232F" w:rsidRPr="00603F64">
              <w:t>instintivamente</w:t>
            </w:r>
            <w:proofErr w:type="spellEnd"/>
            <w:r w:rsidR="008238BD" w:rsidRPr="00603F64">
              <w:t xml:space="preserve">, </w:t>
            </w:r>
            <w:r w:rsidRPr="00603F64">
              <w:rPr>
                <w:b/>
              </w:rPr>
              <w:t>Deserve to be treated</w:t>
            </w:r>
            <w:r w:rsidRPr="00603F64">
              <w:t xml:space="preserve"> – </w:t>
            </w:r>
            <w:proofErr w:type="spellStart"/>
            <w:r w:rsidR="008238BD" w:rsidRPr="00603F64">
              <w:t>merecen</w:t>
            </w:r>
            <w:proofErr w:type="spellEnd"/>
            <w:r w:rsidR="008238BD" w:rsidRPr="00603F64">
              <w:t xml:space="preserve"> ser </w:t>
            </w:r>
            <w:proofErr w:type="spellStart"/>
            <w:r w:rsidR="008238BD" w:rsidRPr="00603F64">
              <w:t>tratados</w:t>
            </w:r>
            <w:proofErr w:type="spellEnd"/>
            <w:r w:rsidR="008238BD" w:rsidRPr="00603F64">
              <w:t xml:space="preserve">, </w:t>
            </w:r>
            <w:r w:rsidRPr="00603F64">
              <w:rPr>
                <w:b/>
              </w:rPr>
              <w:t>In other words</w:t>
            </w:r>
            <w:r w:rsidRPr="00603F64">
              <w:t xml:space="preserve"> – </w:t>
            </w:r>
            <w:proofErr w:type="spellStart"/>
            <w:r w:rsidR="008238BD" w:rsidRPr="00603F64">
              <w:t>en</w:t>
            </w:r>
            <w:proofErr w:type="spellEnd"/>
            <w:r w:rsidR="008238BD" w:rsidRPr="00603F64">
              <w:t xml:space="preserve"> </w:t>
            </w:r>
            <w:proofErr w:type="spellStart"/>
            <w:r w:rsidR="008238BD" w:rsidRPr="00603F64">
              <w:t>otras</w:t>
            </w:r>
            <w:proofErr w:type="spellEnd"/>
            <w:r w:rsidR="008238BD" w:rsidRPr="00603F64">
              <w:t xml:space="preserve"> palabras, </w:t>
            </w:r>
            <w:r w:rsidRPr="00603F64">
              <w:rPr>
                <w:b/>
              </w:rPr>
              <w:t>Lumped together</w:t>
            </w:r>
            <w:r w:rsidRPr="00603F64">
              <w:t xml:space="preserve"> – </w:t>
            </w:r>
            <w:proofErr w:type="spellStart"/>
            <w:r w:rsidR="008238BD" w:rsidRPr="00603F64">
              <w:t>agrupados</w:t>
            </w:r>
            <w:proofErr w:type="spellEnd"/>
            <w:r w:rsidR="008238BD" w:rsidRPr="00603F64">
              <w:t xml:space="preserve">, </w:t>
            </w:r>
            <w:r w:rsidRPr="00603F64">
              <w:rPr>
                <w:b/>
              </w:rPr>
              <w:t>Widely accepted</w:t>
            </w:r>
            <w:r w:rsidRPr="00603F64">
              <w:t xml:space="preserve"> – </w:t>
            </w:r>
            <w:proofErr w:type="spellStart"/>
            <w:r w:rsidR="008238BD" w:rsidRPr="00603F64">
              <w:t>ampliamente</w:t>
            </w:r>
            <w:proofErr w:type="spellEnd"/>
            <w:r w:rsidR="008238BD" w:rsidRPr="00603F64">
              <w:t xml:space="preserve"> </w:t>
            </w:r>
            <w:proofErr w:type="spellStart"/>
            <w:r w:rsidR="008238BD" w:rsidRPr="00603F64">
              <w:t>aceptada</w:t>
            </w:r>
            <w:proofErr w:type="spellEnd"/>
            <w:r w:rsidR="008238BD" w:rsidRPr="00603F64">
              <w:t xml:space="preserve">, </w:t>
            </w:r>
            <w:r w:rsidRPr="00603F64">
              <w:rPr>
                <w:b/>
              </w:rPr>
              <w:t xml:space="preserve">Starvation </w:t>
            </w:r>
            <w:r w:rsidRPr="00603F64">
              <w:t xml:space="preserve">– </w:t>
            </w:r>
            <w:proofErr w:type="spellStart"/>
            <w:r w:rsidR="0093232F" w:rsidRPr="00603F64">
              <w:t>inanición</w:t>
            </w:r>
            <w:proofErr w:type="spellEnd"/>
            <w:r w:rsidR="0093232F" w:rsidRPr="00603F64">
              <w:t xml:space="preserve"> (o </w:t>
            </w:r>
            <w:r w:rsidR="0093232F" w:rsidRPr="00603F64">
              <w:rPr>
                <w:i/>
              </w:rPr>
              <w:t>in other words</w:t>
            </w:r>
            <w:r w:rsidR="0093232F" w:rsidRPr="00603F64">
              <w:t xml:space="preserve">, </w:t>
            </w:r>
            <w:proofErr w:type="spellStart"/>
            <w:r w:rsidR="0093232F" w:rsidRPr="00603F64">
              <w:t>muriendo</w:t>
            </w:r>
            <w:proofErr w:type="spellEnd"/>
            <w:r w:rsidR="0093232F" w:rsidRPr="00603F64">
              <w:t xml:space="preserve"> de </w:t>
            </w:r>
            <w:proofErr w:type="spellStart"/>
            <w:r w:rsidR="0093232F" w:rsidRPr="00603F64">
              <w:t>hambre</w:t>
            </w:r>
            <w:proofErr w:type="spellEnd"/>
            <w:r w:rsidR="0093232F" w:rsidRPr="00603F64">
              <w:t>)</w:t>
            </w:r>
            <w:r w:rsidR="008238BD" w:rsidRPr="00603F64">
              <w:t xml:space="preserve">, </w:t>
            </w:r>
            <w:r w:rsidR="008238BD" w:rsidRPr="00603F64">
              <w:rPr>
                <w:b/>
              </w:rPr>
              <w:t>a</w:t>
            </w:r>
            <w:r w:rsidR="00534050" w:rsidRPr="00603F64">
              <w:rPr>
                <w:b/>
              </w:rPr>
              <w:t>bolished</w:t>
            </w:r>
            <w:r w:rsidR="00B75F25" w:rsidRPr="00603F64">
              <w:rPr>
                <w:b/>
              </w:rPr>
              <w:t xml:space="preserve"> (verb)/abolish (noun)</w:t>
            </w:r>
            <w:r w:rsidR="00B75F25" w:rsidRPr="00603F64">
              <w:t xml:space="preserve"> - </w:t>
            </w:r>
            <w:proofErr w:type="spellStart"/>
            <w:r w:rsidR="00B75F25" w:rsidRPr="00603F64">
              <w:t>abolido</w:t>
            </w:r>
            <w:proofErr w:type="spellEnd"/>
            <w:r w:rsidR="00B75F25" w:rsidRPr="00603F64">
              <w:t xml:space="preserve"> </w:t>
            </w:r>
          </w:p>
        </w:tc>
      </w:tr>
    </w:tbl>
    <w:p w14:paraId="09E331EA" w14:textId="77777777" w:rsidR="0093232F" w:rsidRDefault="0093232F"/>
    <w:p w14:paraId="6BFE96E0" w14:textId="79FEFB87" w:rsidR="00413989" w:rsidRPr="007663DB" w:rsidRDefault="00F65676">
      <w:pPr>
        <w:rPr>
          <w:b/>
          <w:bCs/>
        </w:rPr>
      </w:pPr>
      <w:r w:rsidRPr="007663DB">
        <w:rPr>
          <w:b/>
          <w:bCs/>
        </w:rPr>
        <w:t xml:space="preserve">3. </w:t>
      </w:r>
      <w:r w:rsidR="00BB70C5" w:rsidRPr="007663DB">
        <w:rPr>
          <w:b/>
          <w:bCs/>
        </w:rPr>
        <w:t xml:space="preserve">Choose true or false for each </w:t>
      </w:r>
      <w:r w:rsidR="007663DB" w:rsidRPr="007663DB">
        <w:rPr>
          <w:b/>
          <w:bCs/>
        </w:rPr>
        <w:t>statement.</w:t>
      </w:r>
      <w:r w:rsidR="00BB70C5" w:rsidRPr="007663DB">
        <w:rPr>
          <w:b/>
          <w:bCs/>
        </w:rPr>
        <w:t xml:space="preserve"> Correct the false </w:t>
      </w:r>
      <w:r w:rsidR="007663DB">
        <w:rPr>
          <w:b/>
          <w:bCs/>
        </w:rPr>
        <w:t>ideas</w:t>
      </w:r>
    </w:p>
    <w:p w14:paraId="20EF0A69" w14:textId="77777777" w:rsidR="008238BD" w:rsidRDefault="00F65676" w:rsidP="008238BD">
      <w:pPr>
        <w:ind w:left="2160" w:hanging="2160"/>
      </w:pPr>
      <w:r>
        <w:t xml:space="preserve">a) </w:t>
      </w:r>
      <w:r w:rsidR="00671E63">
        <w:t>True or False</w:t>
      </w:r>
      <w:r w:rsidR="00671E63">
        <w:tab/>
        <w:t>At the beginning of the video, people are not sure what human rights are.</w:t>
      </w:r>
    </w:p>
    <w:p w14:paraId="0D6F1B84" w14:textId="77777777" w:rsidR="00671E63" w:rsidRDefault="00671E63" w:rsidP="008238BD">
      <w:pPr>
        <w:ind w:left="2160"/>
      </w:pPr>
      <w:r>
        <w:t>________________________________________________</w:t>
      </w:r>
      <w:r w:rsidR="008238BD">
        <w:t>_______________________________</w:t>
      </w:r>
    </w:p>
    <w:p w14:paraId="7A7F415C" w14:textId="77777777" w:rsidR="00671E63" w:rsidRDefault="00BB70C5" w:rsidP="008238BD">
      <w:pPr>
        <w:ind w:left="2160" w:hanging="2160"/>
      </w:pPr>
      <w:r>
        <w:t>b)</w:t>
      </w:r>
      <w:r w:rsidR="00671E63">
        <w:t xml:space="preserve"> True or False</w:t>
      </w:r>
      <w:r w:rsidR="00671E63">
        <w:tab/>
        <w:t xml:space="preserve">Rights are defined as “things to which you are not allowed; freedoms are not guaranteed” </w:t>
      </w:r>
      <w:r w:rsidR="008238BD">
        <w:t xml:space="preserve"> </w:t>
      </w:r>
      <w:r w:rsidR="00671E63">
        <w:t xml:space="preserve"> _______________________________________________________________________________</w:t>
      </w:r>
    </w:p>
    <w:p w14:paraId="7EFB5F47" w14:textId="77777777" w:rsidR="008238BD" w:rsidRDefault="00BB70C5">
      <w:r>
        <w:t>c)</w:t>
      </w:r>
      <w:r w:rsidR="00671E63">
        <w:t xml:space="preserve"> True or False</w:t>
      </w:r>
      <w:r w:rsidR="00671E63">
        <w:tab/>
        <w:t>Human Rights are the rights you have because you are human.</w:t>
      </w:r>
    </w:p>
    <w:p w14:paraId="1E6A9729" w14:textId="3863B76D" w:rsidR="008238BD" w:rsidRDefault="00671E63" w:rsidP="007663DB">
      <w:pPr>
        <w:ind w:left="1440" w:firstLine="720"/>
      </w:pPr>
      <w:r>
        <w:t>_______________________________________________________________________________</w:t>
      </w:r>
    </w:p>
    <w:p w14:paraId="7DDDBF40" w14:textId="3822B055" w:rsidR="008238BD" w:rsidRDefault="007663DB" w:rsidP="008238BD">
      <w:r>
        <w:t>d</w:t>
      </w:r>
      <w:r w:rsidR="00BB70C5">
        <w:t>)</w:t>
      </w:r>
      <w:r w:rsidR="00671E63">
        <w:t xml:space="preserve"> True or False</w:t>
      </w:r>
      <w:r w:rsidR="00671E63">
        <w:tab/>
        <w:t>The only k</w:t>
      </w:r>
      <w:r w:rsidR="008238BD">
        <w:t>ind of rights are Human Rights.</w:t>
      </w:r>
    </w:p>
    <w:p w14:paraId="3EFF12E4" w14:textId="335AAB20" w:rsidR="00671E63" w:rsidRDefault="00671E63" w:rsidP="007663DB">
      <w:pPr>
        <w:ind w:left="1440" w:firstLine="720"/>
      </w:pPr>
      <w:r>
        <w:t>_______________________________________________________________________________</w:t>
      </w:r>
    </w:p>
    <w:p w14:paraId="5A847E08" w14:textId="1E53AC67" w:rsidR="00BB70C5" w:rsidRDefault="007663DB">
      <w:r>
        <w:t>e</w:t>
      </w:r>
      <w:r w:rsidR="00BB70C5">
        <w:t>)</w:t>
      </w:r>
      <w:r w:rsidR="00671E63">
        <w:t xml:space="preserve"> True or False</w:t>
      </w:r>
      <w:r w:rsidR="008238BD">
        <w:tab/>
      </w:r>
      <w:proofErr w:type="gramStart"/>
      <w:r>
        <w:t>The</w:t>
      </w:r>
      <w:proofErr w:type="gramEnd"/>
      <w:r w:rsidR="008238BD">
        <w:t xml:space="preserve"> Universal Declaration of Human Rights are just words on a page.</w:t>
      </w:r>
    </w:p>
    <w:p w14:paraId="27E3E481" w14:textId="77777777" w:rsidR="008238BD" w:rsidRPr="00D17233" w:rsidRDefault="008238BD">
      <w:r>
        <w:tab/>
      </w:r>
      <w:r>
        <w:tab/>
      </w:r>
      <w:r>
        <w:tab/>
        <w:t>_______________________________________________________________________________</w:t>
      </w:r>
    </w:p>
    <w:p w14:paraId="3B7FA734" w14:textId="126B41B7" w:rsidR="00481917" w:rsidRPr="00481917" w:rsidRDefault="00481917" w:rsidP="007663DB">
      <w:pPr>
        <w:rPr>
          <w:b/>
          <w:bCs/>
        </w:rPr>
      </w:pPr>
      <w:r>
        <w:rPr>
          <w:b/>
          <w:bCs/>
        </w:rPr>
        <w:t>4.</w:t>
      </w:r>
      <w:r w:rsidRPr="00481917">
        <w:rPr>
          <w:b/>
          <w:bCs/>
        </w:rPr>
        <w:t xml:space="preserve"> </w:t>
      </w:r>
      <w:r w:rsidR="007663DB" w:rsidRPr="00481917">
        <w:rPr>
          <w:b/>
          <w:bCs/>
        </w:rPr>
        <w:t>Now an</w:t>
      </w:r>
      <w:r w:rsidRPr="00481917">
        <w:rPr>
          <w:b/>
          <w:bCs/>
        </w:rPr>
        <w:t>swer these questions</w:t>
      </w:r>
      <w:r>
        <w:rPr>
          <w:b/>
          <w:bCs/>
        </w:rPr>
        <w:t xml:space="preserve"> about the video.</w:t>
      </w:r>
    </w:p>
    <w:p w14:paraId="6E3788BA" w14:textId="46D41426" w:rsidR="007663DB" w:rsidRDefault="00481917" w:rsidP="007663DB">
      <w:r>
        <w:t>a</w:t>
      </w:r>
      <w:r w:rsidR="007663DB">
        <w:t xml:space="preserve">) What are the first three (3) human rights mentioned in the video? (1:01) </w:t>
      </w:r>
    </w:p>
    <w:p w14:paraId="63853E1B" w14:textId="77777777" w:rsidR="007663DB" w:rsidRDefault="007663DB" w:rsidP="007663DB">
      <w:r>
        <w:t>_________________________________________________________________________________________________________</w:t>
      </w:r>
    </w:p>
    <w:p w14:paraId="09AC7970" w14:textId="4DB1B444" w:rsidR="007663DB" w:rsidRDefault="00481917" w:rsidP="007663DB">
      <w:r>
        <w:t>b</w:t>
      </w:r>
      <w:r w:rsidR="007663DB">
        <w:t xml:space="preserve">) How many human rights exist? (1:54) </w:t>
      </w:r>
    </w:p>
    <w:p w14:paraId="1A254547" w14:textId="77777777" w:rsidR="00481917" w:rsidRDefault="007663DB" w:rsidP="007663DB">
      <w:r>
        <w:t xml:space="preserve">_________________________________________________________________________________________________________ </w:t>
      </w:r>
    </w:p>
    <w:p w14:paraId="759127B2" w14:textId="6B1184EC" w:rsidR="00481917" w:rsidRDefault="00413989" w:rsidP="007663DB">
      <w:r>
        <w:t xml:space="preserve"> </w:t>
      </w:r>
    </w:p>
    <w:p w14:paraId="6E832A27" w14:textId="77777777" w:rsidR="00481917" w:rsidRDefault="00481917" w:rsidP="007663DB"/>
    <w:p w14:paraId="2924D855" w14:textId="77777777" w:rsidR="00481917" w:rsidRDefault="00481917" w:rsidP="007663DB"/>
    <w:p w14:paraId="68572370" w14:textId="5FD9D450" w:rsidR="00481917" w:rsidRDefault="00481917" w:rsidP="007663DB">
      <w:pPr>
        <w:rPr>
          <w:b/>
          <w:bCs/>
        </w:rPr>
      </w:pPr>
      <w:r w:rsidRPr="00481917">
        <w:rPr>
          <w:b/>
          <w:bCs/>
        </w:rPr>
        <w:t>Language Use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2"/>
      </w:tblGrid>
      <w:tr w:rsidR="00C5364C" w14:paraId="2E9F870E" w14:textId="77777777" w:rsidTr="00C5364C">
        <w:tc>
          <w:tcPr>
            <w:tcW w:w="8972" w:type="dxa"/>
          </w:tcPr>
          <w:p w14:paraId="58C6173A" w14:textId="12B19A41" w:rsidR="00C5364C" w:rsidRPr="00C5364C" w:rsidRDefault="00C5364C" w:rsidP="00C5364C">
            <w:pPr>
              <w:pStyle w:val="Sinespaciado"/>
              <w:rPr>
                <w:lang w:val="en-US"/>
              </w:rPr>
            </w:pPr>
            <w:r>
              <w:t xml:space="preserve">New connectors: </w:t>
            </w:r>
            <w:r w:rsidRPr="00C5364C">
              <w:rPr>
                <w:b/>
                <w:bCs/>
              </w:rPr>
              <w:t xml:space="preserve">Even </w:t>
            </w:r>
            <w:proofErr w:type="spellStart"/>
            <w:r w:rsidRPr="00C5364C">
              <w:rPr>
                <w:b/>
                <w:bCs/>
              </w:rPr>
              <w:t>though</w:t>
            </w:r>
            <w:proofErr w:type="spellEnd"/>
            <w:r>
              <w:t xml:space="preserve">: Aunque (real </w:t>
            </w:r>
            <w:proofErr w:type="spellStart"/>
            <w:proofErr w:type="gramStart"/>
            <w:r>
              <w:t>situations</w:t>
            </w:r>
            <w:proofErr w:type="spellEnd"/>
            <w:r>
              <w:t xml:space="preserve">)   </w:t>
            </w:r>
            <w:proofErr w:type="gramEnd"/>
            <w:r>
              <w:t xml:space="preserve"> </w:t>
            </w:r>
            <w:proofErr w:type="spellStart"/>
            <w:r w:rsidRPr="00C5364C">
              <w:rPr>
                <w:b/>
                <w:bCs/>
              </w:rPr>
              <w:t>Even</w:t>
            </w:r>
            <w:proofErr w:type="spellEnd"/>
            <w:r w:rsidRPr="00C5364C">
              <w:rPr>
                <w:b/>
                <w:bCs/>
              </w:rPr>
              <w:t xml:space="preserve"> </w:t>
            </w:r>
            <w:proofErr w:type="spellStart"/>
            <w:r w:rsidRPr="00C5364C">
              <w:rPr>
                <w:b/>
                <w:bCs/>
              </w:rPr>
              <w:t>if</w:t>
            </w:r>
            <w:proofErr w:type="spellEnd"/>
            <w:r>
              <w:t xml:space="preserve">: Incluso </w:t>
            </w:r>
            <w:proofErr w:type="spellStart"/>
            <w:r>
              <w:t>si</w:t>
            </w:r>
            <w:proofErr w:type="spellEnd"/>
            <w:r>
              <w:t xml:space="preserve"> (unreal or hypothetical situations.         </w:t>
            </w:r>
            <w:r w:rsidRPr="00C5364C">
              <w:rPr>
                <w:b/>
                <w:bCs/>
                <w:lang w:val="en-US"/>
              </w:rPr>
              <w:t>As long as</w:t>
            </w:r>
            <w:r w:rsidRPr="00C5364C">
              <w:rPr>
                <w:lang w:val="en-US"/>
              </w:rPr>
              <w:t xml:space="preserve">: </w:t>
            </w:r>
            <w:proofErr w:type="spellStart"/>
            <w:r w:rsidRPr="00C5364C">
              <w:rPr>
                <w:lang w:val="en-US"/>
              </w:rPr>
              <w:t>siempre</w:t>
            </w:r>
            <w:proofErr w:type="spellEnd"/>
            <w:r w:rsidRPr="00C5364C">
              <w:rPr>
                <w:lang w:val="en-US"/>
              </w:rPr>
              <w:t xml:space="preserve"> y </w:t>
            </w:r>
            <w:proofErr w:type="spellStart"/>
            <w:r w:rsidRPr="00C5364C">
              <w:rPr>
                <w:lang w:val="en-US"/>
              </w:rPr>
              <w:t>cuando</w:t>
            </w:r>
            <w:proofErr w:type="spellEnd"/>
            <w:r w:rsidRPr="00C5364C">
              <w:rPr>
                <w:lang w:val="en-US"/>
              </w:rPr>
              <w:t xml:space="preserve"> (condition)</w:t>
            </w:r>
          </w:p>
          <w:p w14:paraId="55CBA952" w14:textId="2C04AEB1" w:rsidR="00C5364C" w:rsidRPr="00C5364C" w:rsidRDefault="00C5364C" w:rsidP="00C5364C">
            <w:pPr>
              <w:pStyle w:val="Sinespaciado"/>
              <w:rPr>
                <w:lang w:val="en-US"/>
              </w:rPr>
            </w:pPr>
            <w:r w:rsidRPr="00C5364C">
              <w:rPr>
                <w:lang w:val="en-US"/>
              </w:rPr>
              <w:t xml:space="preserve"> </w:t>
            </w:r>
            <w:r w:rsidRPr="00C5364C">
              <w:rPr>
                <w:b/>
                <w:bCs/>
                <w:lang w:val="en-US"/>
              </w:rPr>
              <w:t>As soon as</w:t>
            </w:r>
            <w:r w:rsidRPr="00C5364C">
              <w:rPr>
                <w:lang w:val="en-US"/>
              </w:rPr>
              <w:t xml:space="preserve">: Tan pronto </w:t>
            </w:r>
            <w:proofErr w:type="spellStart"/>
            <w:r w:rsidRPr="00C5364C">
              <w:rPr>
                <w:lang w:val="en-US"/>
              </w:rPr>
              <w:t>como</w:t>
            </w:r>
            <w:proofErr w:type="spellEnd"/>
            <w:r w:rsidRPr="00C5364C">
              <w:rPr>
                <w:lang w:val="en-US"/>
              </w:rPr>
              <w:t xml:space="preserve"> (an even</w:t>
            </w:r>
            <w:r>
              <w:rPr>
                <w:lang w:val="en-US"/>
              </w:rPr>
              <w:t>ts happens immediately after the other)</w:t>
            </w:r>
          </w:p>
          <w:p w14:paraId="7C9D0396" w14:textId="29EBFD5B" w:rsidR="00C5364C" w:rsidRPr="00C5364C" w:rsidRDefault="00C5364C" w:rsidP="00C5364C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Check examples in eiv_english12</w:t>
            </w:r>
          </w:p>
        </w:tc>
      </w:tr>
    </w:tbl>
    <w:p w14:paraId="42B2EFA8" w14:textId="77777777" w:rsidR="00C5364C" w:rsidRPr="00481917" w:rsidRDefault="00C5364C" w:rsidP="007663DB">
      <w:pPr>
        <w:rPr>
          <w:b/>
          <w:bCs/>
        </w:rPr>
      </w:pPr>
    </w:p>
    <w:p w14:paraId="6CC1FC68" w14:textId="5B35FD5F" w:rsidR="008238BD" w:rsidRDefault="00481917" w:rsidP="007663DB">
      <w:r w:rsidRPr="00481917">
        <w:rPr>
          <w:b/>
          <w:bCs/>
        </w:rPr>
        <w:t xml:space="preserve">5. </w:t>
      </w:r>
      <w:r w:rsidR="00413989" w:rsidRPr="00481917">
        <w:rPr>
          <w:b/>
          <w:bCs/>
        </w:rPr>
        <w:t>Fill in the blank with the correct connector</w:t>
      </w:r>
      <w:r w:rsidR="00C42128" w:rsidRPr="00481917">
        <w:rPr>
          <w:b/>
          <w:bCs/>
        </w:rPr>
        <w:t xml:space="preserve"> found in the box below</w:t>
      </w:r>
      <w:r w:rsidR="00C42128"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C42128" w14:paraId="4F58D189" w14:textId="77777777" w:rsidTr="008238BD">
        <w:trPr>
          <w:trHeight w:val="74"/>
          <w:jc w:val="center"/>
        </w:trPr>
        <w:tc>
          <w:tcPr>
            <w:tcW w:w="5103" w:type="dxa"/>
          </w:tcPr>
          <w:p w14:paraId="68FD0FEC" w14:textId="77777777" w:rsidR="00C42128" w:rsidRDefault="00C42128" w:rsidP="008238BD">
            <w:pPr>
              <w:jc w:val="center"/>
            </w:pPr>
            <w:r>
              <w:t xml:space="preserve">Even though – Even if – As long as – As soon as – </w:t>
            </w:r>
            <w:r w:rsidRPr="00C42128">
              <w:rPr>
                <w:strike/>
              </w:rPr>
              <w:t>Even if</w:t>
            </w:r>
          </w:p>
        </w:tc>
      </w:tr>
    </w:tbl>
    <w:p w14:paraId="1D6B57D4" w14:textId="77777777" w:rsidR="00C42128" w:rsidRDefault="00C42128"/>
    <w:p w14:paraId="3A151870" w14:textId="77777777" w:rsidR="00C42128" w:rsidRPr="00C42128" w:rsidRDefault="00C42128">
      <w:r w:rsidRPr="00C42128">
        <w:rPr>
          <w:i/>
        </w:rPr>
        <w:t>Example:</w:t>
      </w:r>
      <w:r>
        <w:t xml:space="preserve">  </w:t>
      </w:r>
      <w:r w:rsidRPr="00C42128">
        <w:rPr>
          <w:u w:val="single"/>
        </w:rPr>
        <w:t>EVEN IF</w:t>
      </w:r>
      <w:r>
        <w:rPr>
          <w:u w:val="single"/>
        </w:rPr>
        <w:t xml:space="preserve">  </w:t>
      </w:r>
      <w:r>
        <w:t xml:space="preserve">  you are young, you should still know your human rights.</w:t>
      </w:r>
    </w:p>
    <w:p w14:paraId="565751E9" w14:textId="7F09AEF6" w:rsidR="00E07833" w:rsidRDefault="00C42128">
      <w:r>
        <w:t>a) ___________</w:t>
      </w:r>
      <w:r w:rsidR="00481917">
        <w:t>_____</w:t>
      </w:r>
      <w:r>
        <w:t xml:space="preserve">_ slavery was abolished a long time ago, there are still 27 million people enslaved today. </w:t>
      </w:r>
    </w:p>
    <w:p w14:paraId="6EEE2D96" w14:textId="6B70916C" w:rsidR="00C42128" w:rsidRDefault="00C42128">
      <w:r>
        <w:t>b) You have the right to speak your mind, _______________</w:t>
      </w:r>
      <w:r w:rsidR="00481917">
        <w:t>_______</w:t>
      </w:r>
      <w:r>
        <w:t xml:space="preserve"> you respect others. </w:t>
      </w:r>
    </w:p>
    <w:p w14:paraId="4257BA72" w14:textId="0126ED3A" w:rsidR="00C42128" w:rsidRDefault="00C42128">
      <w:r>
        <w:t>c) ____________</w:t>
      </w:r>
      <w:r w:rsidR="00481917">
        <w:t>________</w:t>
      </w:r>
      <w:r>
        <w:t xml:space="preserve">_ you are born, you have human rights. </w:t>
      </w:r>
    </w:p>
    <w:p w14:paraId="3A987112" w14:textId="5A08DF7C" w:rsidR="00C42128" w:rsidRDefault="00C42128">
      <w:r>
        <w:t>d) You have human rights in every country, ____________</w:t>
      </w:r>
      <w:r w:rsidR="00481917">
        <w:t>_________</w:t>
      </w:r>
      <w:r>
        <w:t xml:space="preserve">_ you are not a citizen of that country. </w:t>
      </w:r>
    </w:p>
    <w:p w14:paraId="05368839" w14:textId="77777777" w:rsidR="00E07833" w:rsidRDefault="00E07833"/>
    <w:p w14:paraId="1814AD87" w14:textId="318A17B1" w:rsidR="008345D4" w:rsidRPr="00481917" w:rsidRDefault="008345D4">
      <w:pPr>
        <w:rPr>
          <w:b/>
          <w:bCs/>
        </w:rPr>
      </w:pPr>
      <w:r w:rsidRPr="00481917">
        <w:rPr>
          <w:b/>
          <w:bCs/>
        </w:rPr>
        <w:t xml:space="preserve">5. </w:t>
      </w:r>
      <w:r w:rsidR="00562BDA" w:rsidRPr="00481917">
        <w:rPr>
          <w:b/>
          <w:bCs/>
        </w:rPr>
        <w:t xml:space="preserve">Open-ended question: </w:t>
      </w:r>
    </w:p>
    <w:p w14:paraId="6C51DE12" w14:textId="1D063C2A" w:rsidR="00562BDA" w:rsidRDefault="005F6C8B">
      <w:r>
        <w:t>a</w:t>
      </w:r>
      <w:r w:rsidR="00562BDA">
        <w:t xml:space="preserve">) Do you believe human rights are respected in Chile? </w:t>
      </w:r>
      <w:r w:rsidR="00C5364C">
        <w:t xml:space="preserve">Yes? No? Why? </w:t>
      </w:r>
      <w:r w:rsidR="008238BD">
        <w:t xml:space="preserve">Explain your answer. Write </w:t>
      </w:r>
      <w:r w:rsidR="008238BD" w:rsidRPr="008238BD">
        <w:rPr>
          <w:i/>
        </w:rPr>
        <w:t xml:space="preserve">at least (por lo </w:t>
      </w:r>
      <w:proofErr w:type="spellStart"/>
      <w:r w:rsidR="008238BD" w:rsidRPr="008238BD">
        <w:rPr>
          <w:i/>
        </w:rPr>
        <w:t>menos</w:t>
      </w:r>
      <w:proofErr w:type="spellEnd"/>
      <w:r w:rsidR="008238BD" w:rsidRPr="008238BD">
        <w:rPr>
          <w:i/>
        </w:rPr>
        <w:t>)</w:t>
      </w:r>
      <w:r w:rsidR="008238BD">
        <w:rPr>
          <w:i/>
        </w:rPr>
        <w:t xml:space="preserve"> </w:t>
      </w:r>
      <w:r w:rsidR="008238BD" w:rsidRPr="008238BD">
        <w:t>2 sentences.</w:t>
      </w:r>
      <w:r w:rsidR="008238BD">
        <w:rPr>
          <w:i/>
        </w:rPr>
        <w:t xml:space="preserve"> </w:t>
      </w:r>
    </w:p>
    <w:p w14:paraId="1BC14410" w14:textId="77777777" w:rsidR="008238BD" w:rsidRPr="008238BD" w:rsidRDefault="008238BD">
      <w:pPr>
        <w:rPr>
          <w:i/>
        </w:rPr>
      </w:pPr>
      <w:r>
        <w:t>(</w:t>
      </w:r>
      <w:r w:rsidRPr="008238BD">
        <w:rPr>
          <w:i/>
        </w:rPr>
        <w:t>Example:</w:t>
      </w:r>
      <w:r>
        <w:rPr>
          <w:i/>
        </w:rPr>
        <w:t xml:space="preserve"> I believe that human rights are… in Chile because …)</w:t>
      </w:r>
    </w:p>
    <w:p w14:paraId="605CE676" w14:textId="7B812DD8" w:rsidR="0047598E" w:rsidRDefault="00481917">
      <w:r>
        <w:t>____________________________________________________________________________________________________________</w:t>
      </w:r>
      <w:r w:rsidR="00562BDA"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598E" w:rsidRPr="00C5364C" w14:paraId="265D685F" w14:textId="77777777" w:rsidTr="0047598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619" w14:textId="77777777" w:rsidR="0047598E" w:rsidRDefault="0047598E" w:rsidP="0047598E">
            <w:pPr>
              <w:widowControl w:val="0"/>
              <w:jc w:val="both"/>
            </w:pPr>
            <w:bookmarkStart w:id="0" w:name="_Hlk38796345"/>
            <w:r>
              <w:t>When you finish this worksheet</w:t>
            </w:r>
            <w:r w:rsidRPr="007641EB">
              <w:rPr>
                <w:u w:val="single"/>
              </w:rPr>
              <w:t xml:space="preserve"> please</w:t>
            </w:r>
            <w:r>
              <w:t xml:space="preserve"> send it to your English teachers to receive feedback.</w:t>
            </w:r>
          </w:p>
          <w:p w14:paraId="5AE2593D" w14:textId="77777777" w:rsidR="0047598E" w:rsidRPr="00603F64" w:rsidRDefault="0047598E" w:rsidP="0047598E">
            <w:pPr>
              <w:widowControl w:val="0"/>
              <w:jc w:val="both"/>
            </w:pPr>
            <w:r w:rsidRPr="00603F64">
              <w:t>Emails:</w:t>
            </w:r>
          </w:p>
          <w:p w14:paraId="140B5A19" w14:textId="77777777" w:rsidR="0047598E" w:rsidRPr="00156175" w:rsidRDefault="0047598E" w:rsidP="0047598E">
            <w:pPr>
              <w:widowControl w:val="0"/>
              <w:jc w:val="both"/>
              <w:rPr>
                <w:rStyle w:val="Hipervnculo"/>
              </w:rPr>
            </w:pPr>
            <w:proofErr w:type="spellStart"/>
            <w:r w:rsidRPr="00156175">
              <w:t>Mrs</w:t>
            </w:r>
            <w:proofErr w:type="spellEnd"/>
            <w:r w:rsidRPr="00156175">
              <w:t xml:space="preserve"> Mónica Martínez</w:t>
            </w:r>
            <w:bookmarkEnd w:id="0"/>
            <w:r w:rsidRPr="00156175">
              <w:t xml:space="preserve">:  </w:t>
            </w:r>
            <w:hyperlink r:id="rId10" w:history="1">
              <w:r w:rsidRPr="00156175">
                <w:rPr>
                  <w:rStyle w:val="Hipervnculo"/>
                </w:rPr>
                <w:t>mony1quirqui@gmail.com</w:t>
              </w:r>
            </w:hyperlink>
          </w:p>
          <w:p w14:paraId="5DAEA534" w14:textId="4177C9F9" w:rsidR="00481917" w:rsidRPr="00481917" w:rsidRDefault="00481917" w:rsidP="00481917">
            <w:pPr>
              <w:widowControl w:val="0"/>
              <w:jc w:val="both"/>
              <w:rPr>
                <w:lang w:val="es-CL"/>
              </w:rPr>
            </w:pPr>
            <w:r w:rsidRPr="00481917">
              <w:rPr>
                <w:lang w:val="es-CL"/>
              </w:rPr>
              <w:t xml:space="preserve">Ms Monserrat Martínez: </w:t>
            </w:r>
            <w:hyperlink r:id="rId11" w:history="1">
              <w:r w:rsidRPr="00CE26D7">
                <w:rPr>
                  <w:rStyle w:val="Hipervnculo"/>
                  <w:lang w:val="es-CL"/>
                </w:rPr>
                <w:t>monzimfarina@gmail.com</w:t>
              </w:r>
            </w:hyperlink>
            <w:r>
              <w:rPr>
                <w:lang w:val="es-CL"/>
              </w:rPr>
              <w:t xml:space="preserve"> (4°E)</w:t>
            </w:r>
          </w:p>
          <w:p w14:paraId="128C2B14" w14:textId="77777777" w:rsidR="0047598E" w:rsidRPr="00481917" w:rsidRDefault="0047598E" w:rsidP="0047598E">
            <w:pPr>
              <w:widowControl w:val="0"/>
              <w:jc w:val="both"/>
              <w:rPr>
                <w:lang w:val="es-CL"/>
              </w:rPr>
            </w:pPr>
          </w:p>
        </w:tc>
      </w:tr>
    </w:tbl>
    <w:p w14:paraId="6879D0A3" w14:textId="77777777" w:rsidR="0047598E" w:rsidRPr="00603F64" w:rsidRDefault="0047598E">
      <w:pPr>
        <w:rPr>
          <w:lang w:val="es-CL"/>
        </w:rPr>
      </w:pPr>
    </w:p>
    <w:sectPr w:rsidR="0047598E" w:rsidRPr="00603F64" w:rsidSect="007663DB">
      <w:type w:val="continuous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Officina Sans Book">
    <w:altName w:val="Calibri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CE4"/>
    <w:multiLevelType w:val="hybridMultilevel"/>
    <w:tmpl w:val="660074F6"/>
    <w:lvl w:ilvl="0" w:tplc="5B96D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AFE"/>
    <w:multiLevelType w:val="hybridMultilevel"/>
    <w:tmpl w:val="BB8467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98E"/>
    <w:rsid w:val="0007385B"/>
    <w:rsid w:val="001054FD"/>
    <w:rsid w:val="00156175"/>
    <w:rsid w:val="002E6DC9"/>
    <w:rsid w:val="00384FD8"/>
    <w:rsid w:val="003E1019"/>
    <w:rsid w:val="00413989"/>
    <w:rsid w:val="00464275"/>
    <w:rsid w:val="0047598E"/>
    <w:rsid w:val="00481917"/>
    <w:rsid w:val="004B42B8"/>
    <w:rsid w:val="00534050"/>
    <w:rsid w:val="00562BDA"/>
    <w:rsid w:val="0056572D"/>
    <w:rsid w:val="005F6C8B"/>
    <w:rsid w:val="00603F64"/>
    <w:rsid w:val="00671E63"/>
    <w:rsid w:val="007609B9"/>
    <w:rsid w:val="007663DB"/>
    <w:rsid w:val="007C334B"/>
    <w:rsid w:val="0080632A"/>
    <w:rsid w:val="008238BD"/>
    <w:rsid w:val="008345D4"/>
    <w:rsid w:val="00906E23"/>
    <w:rsid w:val="0092510A"/>
    <w:rsid w:val="0093232F"/>
    <w:rsid w:val="009E6A30"/>
    <w:rsid w:val="00A921FC"/>
    <w:rsid w:val="00AA7FC4"/>
    <w:rsid w:val="00AB0249"/>
    <w:rsid w:val="00B271A6"/>
    <w:rsid w:val="00B75F25"/>
    <w:rsid w:val="00BB70C5"/>
    <w:rsid w:val="00BC330A"/>
    <w:rsid w:val="00C06482"/>
    <w:rsid w:val="00C42128"/>
    <w:rsid w:val="00C5364C"/>
    <w:rsid w:val="00D17233"/>
    <w:rsid w:val="00D2739A"/>
    <w:rsid w:val="00DB05FE"/>
    <w:rsid w:val="00DD1162"/>
    <w:rsid w:val="00E07833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935E8"/>
  <w14:defaultImageDpi w14:val="300"/>
  <w15:docId w15:val="{086D9E1F-2E77-44C0-9C27-EE5A99B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8E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598E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47598E"/>
    <w:pPr>
      <w:autoSpaceDE w:val="0"/>
      <w:autoSpaceDN w:val="0"/>
      <w:adjustRightInd w:val="0"/>
    </w:pPr>
    <w:rPr>
      <w:rFonts w:ascii="ITC Officina Sans Book" w:eastAsiaTheme="minorHAnsi" w:hAnsi="ITC Officina Sans Book" w:cs="ITC Officina Sans Book"/>
      <w:color w:val="000000"/>
      <w:lang w:val="es-CL"/>
    </w:rPr>
  </w:style>
  <w:style w:type="paragraph" w:styleId="Sinespaciado">
    <w:name w:val="No Spacing"/>
    <w:uiPriority w:val="1"/>
    <w:qFormat/>
    <w:rsid w:val="0047598E"/>
    <w:rPr>
      <w:rFonts w:eastAsiaTheme="minorHAns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9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98E"/>
    <w:rPr>
      <w:rFonts w:ascii="Lucida Grande" w:eastAsiaTheme="minorHAnsi" w:hAnsi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4759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F6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8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nzimfarin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ny1quirqu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Martinez</dc:creator>
  <cp:keywords/>
  <dc:description/>
  <cp:lastModifiedBy>Monica</cp:lastModifiedBy>
  <cp:revision>9</cp:revision>
  <dcterms:created xsi:type="dcterms:W3CDTF">2020-06-18T21:33:00Z</dcterms:created>
  <dcterms:modified xsi:type="dcterms:W3CDTF">2020-06-22T16:28:00Z</dcterms:modified>
</cp:coreProperties>
</file>