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224" w:type="dxa"/>
        <w:tblLook w:val="04A0" w:firstRow="1" w:lastRow="0" w:firstColumn="1" w:lastColumn="0" w:noHBand="0" w:noVBand="1"/>
      </w:tblPr>
      <w:tblGrid>
        <w:gridCol w:w="4707"/>
      </w:tblGrid>
      <w:tr w:rsidR="00F07EED" w:rsidTr="006A2D63">
        <w:trPr>
          <w:jc w:val="center"/>
        </w:trPr>
        <w:tc>
          <w:tcPr>
            <w:tcW w:w="4707" w:type="dxa"/>
          </w:tcPr>
          <w:p w:rsidR="00F07EED" w:rsidRDefault="00113A34" w:rsidP="00F94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Asignatura</w:t>
            </w:r>
            <w:r w:rsidR="00F07EE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Matemática </w:t>
            </w:r>
          </w:p>
        </w:tc>
      </w:tr>
      <w:tr w:rsidR="004844AD" w:rsidTr="006A2D63">
        <w:trPr>
          <w:jc w:val="center"/>
        </w:trPr>
        <w:tc>
          <w:tcPr>
            <w:tcW w:w="4707" w:type="dxa"/>
          </w:tcPr>
          <w:p w:rsidR="004844AD" w:rsidRDefault="004B5804" w:rsidP="00F94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67C">
              <w:rPr>
                <w:rFonts w:cstheme="minorHAnsi"/>
                <w:b/>
                <w:sz w:val="24"/>
                <w:szCs w:val="24"/>
              </w:rPr>
              <w:t>Guía</w:t>
            </w:r>
            <w:r w:rsidR="004844AD" w:rsidRPr="005D56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4C4E" w:rsidRPr="005D567C">
              <w:rPr>
                <w:rFonts w:cstheme="minorHAnsi"/>
                <w:b/>
                <w:sz w:val="24"/>
                <w:szCs w:val="24"/>
              </w:rPr>
              <w:t>formativa de aprendizaje</w:t>
            </w:r>
            <w:r w:rsidRPr="005D567C">
              <w:rPr>
                <w:rFonts w:cstheme="minorHAnsi"/>
                <w:b/>
                <w:sz w:val="24"/>
                <w:szCs w:val="24"/>
              </w:rPr>
              <w:t xml:space="preserve"> N°:</w:t>
            </w:r>
            <w:r w:rsidR="005D567C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</w:tr>
      <w:tr w:rsidR="004844AD" w:rsidTr="006A2D63">
        <w:trPr>
          <w:jc w:val="center"/>
        </w:trPr>
        <w:tc>
          <w:tcPr>
            <w:tcW w:w="4707" w:type="dxa"/>
          </w:tcPr>
          <w:p w:rsidR="004844AD" w:rsidRDefault="00187F81" w:rsidP="00C847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E72FD5">
              <w:rPr>
                <w:rFonts w:cstheme="minorHAnsi"/>
                <w:b/>
                <w:sz w:val="24"/>
                <w:szCs w:val="24"/>
              </w:rPr>
              <w:t>ivel Priorización Curricular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13A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</w:tr>
      <w:tr w:rsidR="004B5804" w:rsidTr="006A2D63">
        <w:trPr>
          <w:jc w:val="center"/>
        </w:trPr>
        <w:tc>
          <w:tcPr>
            <w:tcW w:w="4707" w:type="dxa"/>
          </w:tcPr>
          <w:p w:rsidR="004B5804" w:rsidRDefault="004B5804" w:rsidP="00F0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Nivel educativo</w:t>
            </w:r>
            <w:r w:rsidR="00F07EED">
              <w:rPr>
                <w:rFonts w:cstheme="minorHAnsi"/>
                <w:b/>
                <w:sz w:val="24"/>
                <w:szCs w:val="24"/>
              </w:rPr>
              <w:t>:</w:t>
            </w:r>
            <w:r w:rsidR="004E7B76">
              <w:rPr>
                <w:rFonts w:cstheme="minorHAnsi"/>
                <w:b/>
                <w:sz w:val="24"/>
                <w:szCs w:val="24"/>
              </w:rPr>
              <w:t xml:space="preserve"> Segundo Medio</w:t>
            </w:r>
          </w:p>
        </w:tc>
      </w:tr>
      <w:tr w:rsidR="00FB5AFF" w:rsidTr="006A2D63">
        <w:trPr>
          <w:jc w:val="center"/>
        </w:trPr>
        <w:tc>
          <w:tcPr>
            <w:tcW w:w="4707" w:type="dxa"/>
          </w:tcPr>
          <w:p w:rsidR="00FB5AFF" w:rsidRDefault="00FB5AFF" w:rsidP="00CE54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Nombre </w:t>
            </w:r>
            <w:r w:rsidR="00CE541F">
              <w:rPr>
                <w:rFonts w:cstheme="minorHAnsi"/>
                <w:b/>
                <w:sz w:val="24"/>
                <w:szCs w:val="24"/>
              </w:rPr>
              <w:t>de la guía</w:t>
            </w:r>
            <w:r w:rsidR="006A2D63">
              <w:rPr>
                <w:rFonts w:cstheme="minorHAnsi"/>
                <w:b/>
                <w:sz w:val="24"/>
                <w:szCs w:val="24"/>
              </w:rPr>
              <w:t>: Área y volumen de cono</w:t>
            </w:r>
          </w:p>
        </w:tc>
      </w:tr>
    </w:tbl>
    <w:p w:rsidR="002C707C" w:rsidRPr="00667C67" w:rsidRDefault="00786BA1" w:rsidP="0095175F">
      <w:pPr>
        <w:jc w:val="both"/>
        <w:rPr>
          <w:rFonts w:cstheme="minorHAnsi"/>
          <w:sz w:val="6"/>
        </w:rPr>
      </w:pPr>
      <w:r w:rsidRPr="00786BA1">
        <w:rPr>
          <w:rFonts w:cstheme="minorHAnsi"/>
          <w:noProof/>
          <w:sz w:val="6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-930661</wp:posOffset>
                </wp:positionV>
                <wp:extent cx="603885" cy="603885"/>
                <wp:effectExtent l="0" t="0" r="0" b="5715"/>
                <wp:wrapTight wrapText="bothSides">
                  <wp:wrapPolygon edited="0">
                    <wp:start x="2044" y="0"/>
                    <wp:lineTo x="2044" y="21123"/>
                    <wp:lineTo x="19079" y="21123"/>
                    <wp:lineTo x="19079" y="0"/>
                    <wp:lineTo x="2044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5D" w:rsidRDefault="00B6485D">
                            <w: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2pt;margin-top:-73.3pt;width:47.55pt;height:47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" filled="f" stroked="f">
                <v:textbox>
                  <w:txbxContent>
                    <w:p w:rsidR="00B6485D" w:rsidRDefault="00B6485D">
                      <w:r>
                        <w:t>Nota: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65DD" wp14:editId="30068430">
                <wp:simplePos x="0" y="0"/>
                <wp:positionH relativeFrom="column">
                  <wp:posOffset>4745051</wp:posOffset>
                </wp:positionH>
                <wp:positionV relativeFrom="paragraph">
                  <wp:posOffset>-902335</wp:posOffset>
                </wp:positionV>
                <wp:extent cx="869183" cy="868555"/>
                <wp:effectExtent l="0" t="0" r="26670" b="2730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183" cy="868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084E30" id="Rectángulo redondeado 3" o:spid="_x0000_s1026" style="position:absolute;margin-left:373.65pt;margin-top:-71.05pt;width:68.4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211F4" w:rsidRPr="00705012" w:rsidRDefault="004211F4" w:rsidP="00990791">
      <w:pPr>
        <w:jc w:val="center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95175F">
        <w:rPr>
          <w:rFonts w:cstheme="minorHAnsi"/>
        </w:rPr>
        <w:t>________</w:t>
      </w:r>
      <w:r w:rsidR="0060740E">
        <w:rPr>
          <w:rFonts w:cstheme="minorHAnsi"/>
        </w:rPr>
        <w:t xml:space="preserve"> 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</w:p>
    <w:p w:rsidR="002C707C" w:rsidRDefault="00786BA1" w:rsidP="00990791">
      <w:pPr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23AB7" wp14:editId="4E035147">
                <wp:simplePos x="0" y="0"/>
                <wp:positionH relativeFrom="margin">
                  <wp:posOffset>3165834</wp:posOffset>
                </wp:positionH>
                <wp:positionV relativeFrom="paragraph">
                  <wp:posOffset>222195</wp:posOffset>
                </wp:positionV>
                <wp:extent cx="868680" cy="294585"/>
                <wp:effectExtent l="0" t="0" r="26670" b="1079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94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3A6FF4" id="Rectángulo redondeado 6" o:spid="_x0000_s1026" style="position:absolute;margin-left:249.3pt;margin-top:17.5pt;width:68.4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C707C">
        <w:rPr>
          <w:rFonts w:cstheme="minorHAnsi"/>
        </w:rPr>
        <w:t>Puntaje</w:t>
      </w:r>
      <w:r w:rsidR="00F23219">
        <w:rPr>
          <w:rFonts w:cstheme="minorHAnsi"/>
        </w:rPr>
        <w:t xml:space="preserve"> t</w:t>
      </w:r>
      <w:r w:rsidR="00FB5AFF">
        <w:rPr>
          <w:rFonts w:cstheme="minorHAnsi"/>
        </w:rPr>
        <w:t>otal:</w:t>
      </w:r>
      <w:r w:rsidR="00A104B3">
        <w:rPr>
          <w:rFonts w:cstheme="minorHAnsi"/>
        </w:rPr>
        <w:t xml:space="preserve"> </w:t>
      </w:r>
      <w:r w:rsidR="00BE7026">
        <w:rPr>
          <w:rFonts w:cstheme="minorHAnsi"/>
        </w:rPr>
        <w:t>_</w:t>
      </w:r>
      <w:r w:rsidR="00E629AC">
        <w:rPr>
          <w:rFonts w:cstheme="minorHAnsi"/>
          <w:u w:val="single"/>
        </w:rPr>
        <w:t>22</w:t>
      </w:r>
      <w:r w:rsidR="0095175F">
        <w:rPr>
          <w:rFonts w:cstheme="minorHAnsi"/>
        </w:rPr>
        <w:t xml:space="preserve">_ </w:t>
      </w:r>
      <w:r w:rsidR="002C707C">
        <w:rPr>
          <w:rFonts w:cstheme="minorHAnsi"/>
        </w:rPr>
        <w:t>Puntaje</w:t>
      </w:r>
      <w:r w:rsidR="004211F4" w:rsidRPr="00705012">
        <w:rPr>
          <w:rFonts w:cstheme="minorHAnsi"/>
        </w:rPr>
        <w:t xml:space="preserve"> mínimo: _</w:t>
      </w:r>
      <w:r w:rsidR="00E629AC">
        <w:rPr>
          <w:rFonts w:cstheme="minorHAnsi"/>
          <w:u w:val="single"/>
        </w:rPr>
        <w:t>13</w:t>
      </w:r>
      <w:bookmarkStart w:id="0" w:name="_GoBack"/>
      <w:bookmarkEnd w:id="0"/>
      <w:r w:rsidR="004211F4" w:rsidRPr="00705012">
        <w:rPr>
          <w:rFonts w:cstheme="minorHAnsi"/>
        </w:rPr>
        <w:t>_</w:t>
      </w:r>
      <w:r w:rsidR="002C707C">
        <w:rPr>
          <w:rFonts w:cstheme="minorHAnsi"/>
        </w:rPr>
        <w:t xml:space="preserve"> Punta</w:t>
      </w:r>
      <w:r w:rsidR="0095175F">
        <w:rPr>
          <w:rFonts w:cstheme="minorHAnsi"/>
        </w:rPr>
        <w:t>je obtenido</w:t>
      </w:r>
      <w:r w:rsidR="00F23219">
        <w:rPr>
          <w:rFonts w:cstheme="minorHAnsi"/>
        </w:rPr>
        <w:t>: ____</w:t>
      </w:r>
      <w:r w:rsidR="002C707C">
        <w:rPr>
          <w:rFonts w:cstheme="minorHAnsi"/>
        </w:rPr>
        <w:t xml:space="preserve"> Porcentaje de logro: ____</w:t>
      </w:r>
    </w:p>
    <w:p w:rsidR="0095175F" w:rsidRDefault="0095175F" w:rsidP="002C707C">
      <w:pPr>
        <w:ind w:left="-426"/>
        <w:jc w:val="center"/>
        <w:rPr>
          <w:rFonts w:cstheme="minorHAnsi"/>
        </w:rPr>
      </w:pPr>
      <w:r>
        <w:rPr>
          <w:rFonts w:cstheme="minorHAnsi"/>
        </w:rPr>
        <w:t>Nivel de logro:</w:t>
      </w:r>
      <w:r w:rsidR="00786BA1" w:rsidRPr="00786BA1">
        <w:rPr>
          <w:rFonts w:cstheme="minorHAnsi"/>
          <w:noProof/>
          <w:lang w:eastAsia="es-CL"/>
        </w:rPr>
        <w:t xml:space="preserve"> </w:t>
      </w:r>
      <w:r w:rsidR="00786BA1">
        <w:rPr>
          <w:rFonts w:cstheme="minorHAnsi"/>
          <w:noProof/>
          <w:lang w:eastAsia="es-CL"/>
        </w:rPr>
        <w:t xml:space="preserve">   </w:t>
      </w:r>
    </w:p>
    <w:p w:rsidR="005C150F" w:rsidRDefault="00990791" w:rsidP="002C707C">
      <w:pPr>
        <w:ind w:left="-426"/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B2EC1" wp14:editId="1C8D804D">
                <wp:simplePos x="0" y="0"/>
                <wp:positionH relativeFrom="margin">
                  <wp:posOffset>-80010</wp:posOffset>
                </wp:positionH>
                <wp:positionV relativeFrom="paragraph">
                  <wp:posOffset>41275</wp:posOffset>
                </wp:positionV>
                <wp:extent cx="5705475" cy="285115"/>
                <wp:effectExtent l="0" t="0" r="28575" b="1968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8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5D" w:rsidRPr="005C150F" w:rsidRDefault="00B6485D" w:rsidP="009907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16DD">
                              <w:rPr>
                                <w:b/>
                                <w:sz w:val="20"/>
                              </w:rPr>
                              <w:t xml:space="preserve">Muy Bien (MB): 100%-86%          Bien (B): 85%-71%         Suficiente (S): 70%-60% 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7616DD">
                              <w:rPr>
                                <w:b/>
                                <w:sz w:val="20"/>
                              </w:rPr>
                              <w:t xml:space="preserve">Insuficiente (I) </w:t>
                            </w:r>
                            <w:r>
                              <w:rPr>
                                <w:b/>
                              </w:rPr>
                              <w:t xml:space="preserve">59% o </w:t>
                            </w:r>
                            <w:r w:rsidRPr="004B5804">
                              <w:rPr>
                                <w:rStyle w:val="Textoennegrita"/>
                                <w:rFonts w:ascii="Arial" w:hAnsi="Arial" w:cs="Arial"/>
                                <w:color w:val="727272"/>
                                <w:spacing w:val="8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left:0;text-align:left;margin-left:-6.3pt;margin-top:3.25pt;width:449.2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B6485D" w:rsidRPr="005C150F" w:rsidRDefault="00B6485D" w:rsidP="00990791">
                      <w:pPr>
                        <w:jc w:val="center"/>
                        <w:rPr>
                          <w:b/>
                        </w:rPr>
                      </w:pPr>
                      <w:r w:rsidRPr="007616DD">
                        <w:rPr>
                          <w:b/>
                          <w:sz w:val="20"/>
                        </w:rPr>
                        <w:t xml:space="preserve">Muy Bien (MB): 100%-86%          Bien (B): 85%-71%         Suficiente (S): 70%-60% 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Pr="007616DD">
                        <w:rPr>
                          <w:b/>
                          <w:sz w:val="20"/>
                        </w:rPr>
                        <w:t xml:space="preserve">Insuficiente (I) </w:t>
                      </w:r>
                      <w:r>
                        <w:rPr>
                          <w:b/>
                        </w:rPr>
                        <w:t xml:space="preserve">59% o </w:t>
                      </w:r>
                      <w:r w:rsidRPr="004B5804">
                        <w:rPr>
                          <w:rStyle w:val="Textoennegrita"/>
                          <w:rFonts w:ascii="Arial" w:hAnsi="Arial" w:cs="Arial"/>
                          <w:color w:val="727272"/>
                          <w:spacing w:val="8"/>
                        </w:rPr>
                        <w:t>&lt;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150F" w:rsidRPr="00667C67" w:rsidRDefault="005C150F" w:rsidP="005C150F">
      <w:pPr>
        <w:rPr>
          <w:rFonts w:cstheme="minorHAnsi"/>
          <w:sz w:val="12"/>
        </w:rPr>
      </w:pPr>
    </w:p>
    <w:tbl>
      <w:tblPr>
        <w:tblW w:w="89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402"/>
        <w:gridCol w:w="2559"/>
      </w:tblGrid>
      <w:tr w:rsidR="00441C8A" w:rsidRPr="00AE26CF" w:rsidTr="00022686">
        <w:trPr>
          <w:trHeight w:val="232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A" w:rsidRPr="00AE26CF" w:rsidRDefault="00441C8A" w:rsidP="00C84730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26CF">
              <w:rPr>
                <w:rFonts w:eastAsia="Calibri" w:cstheme="minorHAnsi"/>
                <w:b/>
                <w:sz w:val="20"/>
                <w:szCs w:val="20"/>
              </w:rPr>
              <w:t xml:space="preserve">Objetivo(s) de Aprendizaje o Aprendizaje(s) Esperado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A" w:rsidRPr="00AE26CF" w:rsidRDefault="00441C8A" w:rsidP="00C84730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26CF">
              <w:rPr>
                <w:rFonts w:eastAsia="Calibri" w:cstheme="minorHAnsi"/>
                <w:b/>
                <w:sz w:val="20"/>
                <w:szCs w:val="20"/>
              </w:rPr>
              <w:t xml:space="preserve">Indicador(es) de evaluación </w:t>
            </w:r>
          </w:p>
          <w:p w:rsidR="00441C8A" w:rsidRPr="00AE26CF" w:rsidRDefault="00441C8A" w:rsidP="00441C8A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A" w:rsidRPr="00AE26CF" w:rsidRDefault="00441C8A" w:rsidP="00C84730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26CF">
              <w:rPr>
                <w:rFonts w:eastAsia="Calibri" w:cstheme="minorHAnsi"/>
                <w:b/>
                <w:sz w:val="20"/>
                <w:szCs w:val="20"/>
              </w:rPr>
              <w:t xml:space="preserve">Objetivo(s) de evaluación </w:t>
            </w:r>
          </w:p>
        </w:tc>
      </w:tr>
      <w:tr w:rsidR="00441C8A" w:rsidRPr="00AE26CF" w:rsidTr="00022686">
        <w:trPr>
          <w:trHeight w:val="232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0" w:rsidRPr="00A971B6" w:rsidRDefault="00CD5750" w:rsidP="00CD5750">
            <w:pPr>
              <w:pStyle w:val="Pa31"/>
              <w:spacing w:after="40"/>
              <w:jc w:val="both"/>
              <w:rPr>
                <w:rFonts w:asciiTheme="minorHAnsi" w:hAnsiTheme="minorHAnsi" w:cs="Arial"/>
                <w:color w:val="000000"/>
                <w:sz w:val="20"/>
                <w:szCs w:val="21"/>
              </w:rPr>
            </w:pPr>
            <w:r w:rsidRPr="00A971B6">
              <w:rPr>
                <w:rFonts w:asciiTheme="minorHAnsi" w:hAnsiTheme="minorHAnsi" w:cs="Arial"/>
                <w:b/>
                <w:bCs/>
                <w:color w:val="000000"/>
                <w:sz w:val="20"/>
                <w:szCs w:val="21"/>
              </w:rPr>
              <w:t xml:space="preserve">OA 7 </w:t>
            </w:r>
            <w:r w:rsidRPr="00A971B6">
              <w:rPr>
                <w:rFonts w:asciiTheme="minorHAnsi" w:hAnsiTheme="minorHAnsi" w:cs="Arial"/>
                <w:color w:val="000000"/>
                <w:sz w:val="20"/>
                <w:szCs w:val="21"/>
              </w:rPr>
              <w:t xml:space="preserve"> </w:t>
            </w:r>
          </w:p>
          <w:p w:rsidR="00CD5750" w:rsidRPr="00A971B6" w:rsidRDefault="00CD5750" w:rsidP="00CD5750">
            <w:pPr>
              <w:pStyle w:val="Pa31"/>
              <w:spacing w:after="40"/>
              <w:rPr>
                <w:rFonts w:asciiTheme="minorHAnsi" w:hAnsiTheme="minorHAnsi" w:cs="Arial"/>
                <w:color w:val="000000"/>
                <w:sz w:val="20"/>
                <w:szCs w:val="21"/>
              </w:rPr>
            </w:pPr>
            <w:r w:rsidRPr="00A971B6">
              <w:rPr>
                <w:rFonts w:asciiTheme="minorHAnsi" w:hAnsiTheme="minorHAnsi" w:cs="Arial"/>
                <w:color w:val="000000"/>
                <w:sz w:val="20"/>
                <w:szCs w:val="21"/>
              </w:rPr>
              <w:t xml:space="preserve">Desarrollar las fórmulas para encontrar el área de la superficie y el volumen del cono: </w:t>
            </w:r>
          </w:p>
          <w:p w:rsidR="00CB518D" w:rsidRPr="00A971B6" w:rsidRDefault="00CD5750" w:rsidP="00CD5750">
            <w:pPr>
              <w:pStyle w:val="Default"/>
              <w:numPr>
                <w:ilvl w:val="0"/>
                <w:numId w:val="28"/>
              </w:numPr>
              <w:tabs>
                <w:tab w:val="left" w:pos="421"/>
              </w:tabs>
              <w:ind w:left="421"/>
              <w:rPr>
                <w:rFonts w:asciiTheme="minorHAnsi" w:hAnsiTheme="minorHAnsi" w:cs="Arial"/>
                <w:sz w:val="20"/>
                <w:szCs w:val="21"/>
              </w:rPr>
            </w:pPr>
            <w:r w:rsidRPr="00A971B6">
              <w:rPr>
                <w:rFonts w:asciiTheme="minorHAnsi" w:hAnsiTheme="minorHAnsi" w:cs="Arial"/>
                <w:sz w:val="20"/>
                <w:szCs w:val="21"/>
              </w:rPr>
              <w:t xml:space="preserve">Desplegando la red del cono para la </w:t>
            </w:r>
            <w:r w:rsidR="00CB518D" w:rsidRPr="00A971B6">
              <w:rPr>
                <w:rFonts w:asciiTheme="minorHAnsi" w:hAnsiTheme="minorHAnsi" w:cs="Arial"/>
                <w:sz w:val="20"/>
                <w:szCs w:val="21"/>
              </w:rPr>
              <w:t>fórmula del área de superficie.</w:t>
            </w:r>
          </w:p>
          <w:p w:rsidR="00CB518D" w:rsidRPr="00A971B6" w:rsidRDefault="00CD5750" w:rsidP="00CD5750">
            <w:pPr>
              <w:pStyle w:val="Default"/>
              <w:numPr>
                <w:ilvl w:val="0"/>
                <w:numId w:val="28"/>
              </w:numPr>
              <w:tabs>
                <w:tab w:val="left" w:pos="421"/>
              </w:tabs>
              <w:ind w:left="421"/>
              <w:rPr>
                <w:rFonts w:asciiTheme="minorHAnsi" w:hAnsiTheme="minorHAnsi" w:cs="Arial"/>
                <w:sz w:val="20"/>
                <w:szCs w:val="21"/>
              </w:rPr>
            </w:pPr>
            <w:r w:rsidRPr="00A971B6">
              <w:rPr>
                <w:rFonts w:asciiTheme="minorHAnsi" w:hAnsiTheme="minorHAnsi" w:cs="Arial"/>
                <w:sz w:val="20"/>
                <w:szCs w:val="21"/>
              </w:rPr>
              <w:t xml:space="preserve">Experimentando de manera concreta para encontrar la relación entre el volumen del cilindro y el cono. </w:t>
            </w:r>
          </w:p>
          <w:p w:rsidR="00CD5750" w:rsidRPr="00A971B6" w:rsidRDefault="00CD5750" w:rsidP="00CD5750">
            <w:pPr>
              <w:pStyle w:val="Default"/>
              <w:numPr>
                <w:ilvl w:val="0"/>
                <w:numId w:val="28"/>
              </w:numPr>
              <w:tabs>
                <w:tab w:val="left" w:pos="421"/>
              </w:tabs>
              <w:ind w:left="421"/>
              <w:rPr>
                <w:rFonts w:asciiTheme="minorHAnsi" w:hAnsiTheme="minorHAnsi" w:cs="Arial"/>
                <w:sz w:val="20"/>
                <w:szCs w:val="21"/>
              </w:rPr>
            </w:pPr>
            <w:r w:rsidRPr="00A971B6">
              <w:rPr>
                <w:rFonts w:asciiTheme="minorHAnsi" w:hAnsiTheme="minorHAnsi" w:cs="Arial"/>
                <w:sz w:val="20"/>
                <w:szCs w:val="21"/>
              </w:rPr>
              <w:t>Aplicando las fórmulas a la resolución de problemas geométricos y de la vida diaria.</w:t>
            </w:r>
          </w:p>
          <w:p w:rsidR="00667C67" w:rsidRPr="00A971B6" w:rsidRDefault="00667C67" w:rsidP="00CD5750">
            <w:pPr>
              <w:pStyle w:val="Sinespaciado"/>
              <w:rPr>
                <w:rFonts w:eastAsia="Calibri" w:cstheme="minorHAnsi"/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8D" w:rsidRPr="00A971B6" w:rsidRDefault="00CB518D" w:rsidP="00CB518D">
            <w:pPr>
              <w:pStyle w:val="Prrafodelista"/>
              <w:numPr>
                <w:ilvl w:val="0"/>
                <w:numId w:val="27"/>
              </w:numPr>
              <w:tabs>
                <w:tab w:val="left" w:pos="410"/>
              </w:tabs>
              <w:ind w:left="314" w:hanging="284"/>
              <w:rPr>
                <w:rFonts w:cstheme="minorHAnsi"/>
                <w:sz w:val="20"/>
                <w:szCs w:val="21"/>
              </w:rPr>
            </w:pPr>
            <w:r w:rsidRPr="00A971B6">
              <w:rPr>
                <w:rFonts w:cstheme="minorHAnsi"/>
                <w:sz w:val="20"/>
                <w:szCs w:val="21"/>
              </w:rPr>
              <w:t>Estiman el volumen de un cono como tercera parte de un cilindro de la misma base y altura.</w:t>
            </w:r>
          </w:p>
          <w:p w:rsidR="00CF22C3" w:rsidRPr="00A971B6" w:rsidRDefault="00CF22C3" w:rsidP="00CF22C3">
            <w:pPr>
              <w:pStyle w:val="Prrafodelista"/>
              <w:numPr>
                <w:ilvl w:val="0"/>
                <w:numId w:val="27"/>
              </w:numPr>
              <w:tabs>
                <w:tab w:val="left" w:pos="410"/>
              </w:tabs>
              <w:ind w:left="314" w:hanging="284"/>
              <w:rPr>
                <w:rFonts w:cstheme="minorHAnsi"/>
                <w:sz w:val="20"/>
                <w:szCs w:val="21"/>
              </w:rPr>
            </w:pPr>
            <w:r w:rsidRPr="00A971B6">
              <w:rPr>
                <w:rFonts w:cstheme="minorHAnsi"/>
                <w:sz w:val="20"/>
                <w:szCs w:val="21"/>
              </w:rPr>
              <w:t>Calculan el volumen y el área de la superficie de conos explicando el rol que tiene cada uno de los términos de la fórmula.</w:t>
            </w:r>
          </w:p>
          <w:p w:rsidR="00CF22C3" w:rsidRPr="00A971B6" w:rsidRDefault="00CF22C3" w:rsidP="00CF22C3">
            <w:pPr>
              <w:pStyle w:val="Prrafodelista"/>
              <w:numPr>
                <w:ilvl w:val="0"/>
                <w:numId w:val="27"/>
              </w:numPr>
              <w:tabs>
                <w:tab w:val="left" w:pos="410"/>
              </w:tabs>
              <w:ind w:left="314" w:hanging="284"/>
              <w:rPr>
                <w:rFonts w:cstheme="minorHAnsi"/>
                <w:sz w:val="20"/>
                <w:szCs w:val="21"/>
              </w:rPr>
            </w:pPr>
            <w:r w:rsidRPr="00A971B6">
              <w:rPr>
                <w:rFonts w:cstheme="minorHAnsi"/>
                <w:sz w:val="20"/>
                <w:szCs w:val="21"/>
              </w:rPr>
              <w:t>Resuelven problemas geométricos y de la vida diaria que involucran volúmenes y áreas de superficies de conos.</w:t>
            </w:r>
          </w:p>
          <w:p w:rsidR="00786BA1" w:rsidRPr="00A971B6" w:rsidRDefault="00786BA1" w:rsidP="00786BA1">
            <w:pPr>
              <w:autoSpaceDN w:val="0"/>
              <w:spacing w:after="0" w:line="240" w:lineRule="auto"/>
              <w:rPr>
                <w:rFonts w:eastAsia="Calibri" w:cstheme="minorHAnsi"/>
                <w:sz w:val="20"/>
                <w:szCs w:val="21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A1" w:rsidRPr="00A971B6" w:rsidRDefault="00DC1051" w:rsidP="00DC1051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ind w:left="455"/>
              <w:rPr>
                <w:rFonts w:eastAsia="Calibri" w:cstheme="minorHAnsi"/>
                <w:sz w:val="20"/>
                <w:szCs w:val="21"/>
              </w:rPr>
            </w:pPr>
            <w:r w:rsidRPr="00A971B6">
              <w:rPr>
                <w:rFonts w:eastAsia="Calibri" w:cstheme="minorHAnsi"/>
                <w:sz w:val="20"/>
                <w:szCs w:val="21"/>
              </w:rPr>
              <w:t>Identifican los elementos de un cono.</w:t>
            </w:r>
          </w:p>
          <w:p w:rsidR="00DC1051" w:rsidRPr="00A971B6" w:rsidRDefault="0045264F" w:rsidP="00DC1051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ind w:left="455"/>
              <w:rPr>
                <w:rFonts w:eastAsia="Calibri" w:cstheme="minorHAnsi"/>
                <w:sz w:val="20"/>
                <w:szCs w:val="21"/>
              </w:rPr>
            </w:pPr>
            <w:r w:rsidRPr="00A971B6">
              <w:rPr>
                <w:rFonts w:eastAsia="Calibri" w:cstheme="minorHAnsi"/>
                <w:sz w:val="20"/>
                <w:szCs w:val="21"/>
              </w:rPr>
              <w:t>Aplican, de ser necesario, el Teorema de Pitágoras.</w:t>
            </w:r>
          </w:p>
          <w:p w:rsidR="0045264F" w:rsidRPr="00A971B6" w:rsidRDefault="0045264F" w:rsidP="00DC1051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ind w:left="455"/>
              <w:rPr>
                <w:rFonts w:eastAsia="Calibri" w:cstheme="minorHAnsi"/>
                <w:sz w:val="20"/>
                <w:szCs w:val="21"/>
              </w:rPr>
            </w:pPr>
            <w:r w:rsidRPr="00A971B6">
              <w:rPr>
                <w:rFonts w:eastAsia="Calibri" w:cstheme="minorHAnsi"/>
                <w:sz w:val="20"/>
                <w:szCs w:val="21"/>
              </w:rPr>
              <w:t>Calcula áreas y volúmenes.</w:t>
            </w:r>
          </w:p>
          <w:p w:rsidR="0045264F" w:rsidRPr="00A971B6" w:rsidRDefault="0045264F" w:rsidP="00DC1051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ind w:left="455"/>
              <w:rPr>
                <w:rFonts w:eastAsia="Calibri" w:cstheme="minorHAnsi"/>
                <w:sz w:val="20"/>
                <w:szCs w:val="21"/>
              </w:rPr>
            </w:pPr>
            <w:r w:rsidRPr="00A971B6">
              <w:rPr>
                <w:rFonts w:eastAsia="Calibri" w:cstheme="minorHAnsi"/>
                <w:sz w:val="20"/>
                <w:szCs w:val="21"/>
              </w:rPr>
              <w:t>Resuelve problemas contextualizados en la vida diaria.</w:t>
            </w:r>
          </w:p>
        </w:tc>
      </w:tr>
    </w:tbl>
    <w:p w:rsidR="00E8217E" w:rsidRPr="00667C67" w:rsidRDefault="00E8217E" w:rsidP="008B0964">
      <w:pPr>
        <w:rPr>
          <w:rFonts w:cstheme="minorHAnsi"/>
          <w:b/>
          <w:sz w:val="4"/>
          <w:szCs w:val="18"/>
        </w:rPr>
      </w:pPr>
    </w:p>
    <w:p w:rsidR="00B33983" w:rsidRDefault="008B0964" w:rsidP="00B33983">
      <w:pPr>
        <w:rPr>
          <w:rFonts w:cstheme="minorHAnsi"/>
          <w:b/>
          <w:sz w:val="20"/>
          <w:szCs w:val="20"/>
        </w:rPr>
      </w:pPr>
      <w:r w:rsidRPr="009C34E2">
        <w:rPr>
          <w:rFonts w:cstheme="minorHAnsi"/>
          <w:b/>
          <w:sz w:val="20"/>
          <w:szCs w:val="20"/>
        </w:rPr>
        <w:t>INSTRUCCIONES GENERALES</w:t>
      </w:r>
      <w:r w:rsidR="00E8217E" w:rsidRPr="009C34E2">
        <w:rPr>
          <w:rFonts w:cstheme="minorHAnsi"/>
          <w:b/>
          <w:sz w:val="20"/>
          <w:szCs w:val="20"/>
        </w:rPr>
        <w:t>:</w:t>
      </w:r>
    </w:p>
    <w:p w:rsidR="00B33983" w:rsidRPr="00667C67" w:rsidRDefault="009A1610" w:rsidP="007917CE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667C67">
        <w:rPr>
          <w:rFonts w:cstheme="minorHAnsi"/>
          <w:color w:val="000000"/>
        </w:rPr>
        <w:t>Lea atentamente los siguientes contenidos trabajados durante este período.</w:t>
      </w:r>
    </w:p>
    <w:p w:rsidR="00B33983" w:rsidRPr="00667C67" w:rsidRDefault="009A1610" w:rsidP="007917CE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667C67">
        <w:rPr>
          <w:rFonts w:cstheme="minorHAnsi"/>
          <w:color w:val="000000"/>
        </w:rPr>
        <w:t>Realice los ejercicios de repaso ante</w:t>
      </w:r>
      <w:r w:rsidR="00C9726E">
        <w:rPr>
          <w:rFonts w:cstheme="minorHAnsi"/>
          <w:color w:val="000000"/>
        </w:rPr>
        <w:t>s de realizar la actividad evaluada</w:t>
      </w:r>
      <w:r w:rsidRPr="00667C67">
        <w:rPr>
          <w:rFonts w:cstheme="minorHAnsi"/>
          <w:color w:val="000000"/>
        </w:rPr>
        <w:t>.</w:t>
      </w:r>
    </w:p>
    <w:p w:rsidR="00B33983" w:rsidRPr="00667C67" w:rsidRDefault="009A1610" w:rsidP="007917CE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667C67">
        <w:rPr>
          <w:rFonts w:cstheme="minorHAnsi"/>
          <w:color w:val="000000"/>
        </w:rPr>
        <w:t>Responda de manera ordenada y limpia los ejercicios expuestos en la actividad final.</w:t>
      </w:r>
    </w:p>
    <w:p w:rsidR="002B7AE6" w:rsidRPr="0006189F" w:rsidRDefault="00AB1797" w:rsidP="00AB769B">
      <w:pPr>
        <w:pStyle w:val="Prrafodelist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color w:val="000000"/>
        </w:rPr>
        <w:t>Si envía</w:t>
      </w:r>
      <w:r w:rsidR="009A1610" w:rsidRPr="00667C67">
        <w:rPr>
          <w:rFonts w:cstheme="minorHAnsi"/>
          <w:color w:val="000000"/>
        </w:rPr>
        <w:t xml:space="preserve"> por correo </w:t>
      </w:r>
      <w:r>
        <w:rPr>
          <w:rFonts w:cstheme="minorHAnsi"/>
          <w:color w:val="000000"/>
        </w:rPr>
        <w:t>el desarrollo de esta guía, adjunte imágenes en</w:t>
      </w:r>
      <w:r w:rsidR="009A1610" w:rsidRPr="00667C67">
        <w:rPr>
          <w:rFonts w:cstheme="minorHAnsi"/>
          <w:color w:val="000000"/>
        </w:rPr>
        <w:t xml:space="preserve"> buena calidad que muestre </w:t>
      </w:r>
      <w:r w:rsidR="00786BA1" w:rsidRPr="00786BA1">
        <w:rPr>
          <w:rFonts w:cstheme="minorHAnsi"/>
          <w:b/>
          <w:color w:val="000000"/>
        </w:rPr>
        <w:t>SOLO</w:t>
      </w:r>
      <w:r w:rsidR="00786BA1">
        <w:rPr>
          <w:rFonts w:cstheme="minorHAnsi"/>
          <w:color w:val="000000"/>
        </w:rPr>
        <w:t xml:space="preserve"> </w:t>
      </w:r>
      <w:r w:rsidR="002D37CB">
        <w:rPr>
          <w:rFonts w:cstheme="minorHAnsi"/>
          <w:color w:val="000000"/>
        </w:rPr>
        <w:t>la “Actividad  Evaluada”</w:t>
      </w:r>
      <w:r w:rsidR="00786BA1">
        <w:rPr>
          <w:rFonts w:cstheme="minorHAnsi"/>
          <w:color w:val="000000"/>
        </w:rPr>
        <w:t>.</w:t>
      </w:r>
    </w:p>
    <w:p w:rsidR="0006189F" w:rsidRPr="00A971B6" w:rsidRDefault="0006189F" w:rsidP="0006189F">
      <w:pPr>
        <w:pStyle w:val="Prrafodelista"/>
        <w:rPr>
          <w:rFonts w:cstheme="minorHAnsi"/>
          <w:b/>
        </w:rPr>
      </w:pPr>
    </w:p>
    <w:p w:rsidR="00080A0B" w:rsidRPr="00A971B6" w:rsidRDefault="009A4FA0" w:rsidP="00A971B6">
      <w:pPr>
        <w:pStyle w:val="Citadestacada"/>
        <w:rPr>
          <w:sz w:val="52"/>
        </w:rPr>
      </w:pPr>
      <w:r>
        <w:rPr>
          <w:sz w:val="52"/>
        </w:rPr>
        <w:t>C</w:t>
      </w:r>
      <w:r w:rsidR="00A971B6" w:rsidRPr="00A971B6">
        <w:rPr>
          <w:sz w:val="52"/>
        </w:rPr>
        <w:t>ONO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50"/>
        <w:gridCol w:w="4419"/>
      </w:tblGrid>
      <w:tr w:rsidR="00A971B6" w:rsidTr="009A4FA0">
        <w:tc>
          <w:tcPr>
            <w:tcW w:w="3369" w:type="dxa"/>
          </w:tcPr>
          <w:p w:rsidR="0006189F" w:rsidRDefault="0006189F" w:rsidP="009A4FA0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06189F" w:rsidRDefault="0006189F" w:rsidP="009A4FA0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A971B6" w:rsidRPr="009A4FA0" w:rsidRDefault="00A971B6" w:rsidP="009A4FA0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  <w:r w:rsidRPr="009A4FA0">
              <w:rPr>
                <w:i/>
                <w:sz w:val="24"/>
              </w:rPr>
              <w:t>Corresponde al cuerpo generado por la rotación indefinida de un triángulo rectángulo alrededor de uno de sus catetos.</w:t>
            </w:r>
          </w:p>
          <w:p w:rsidR="00A971B6" w:rsidRPr="00A971B6" w:rsidRDefault="00A971B6" w:rsidP="00A971B6">
            <w:pPr>
              <w:tabs>
                <w:tab w:val="left" w:pos="2970"/>
              </w:tabs>
              <w:rPr>
                <w:rFonts w:cstheme="minorHAnsi"/>
              </w:rPr>
            </w:pPr>
          </w:p>
        </w:tc>
        <w:tc>
          <w:tcPr>
            <w:tcW w:w="5469" w:type="dxa"/>
            <w:gridSpan w:val="2"/>
          </w:tcPr>
          <w:p w:rsidR="00A971B6" w:rsidRDefault="009A4FA0" w:rsidP="00A971B6">
            <w:pPr>
              <w:tabs>
                <w:tab w:val="left" w:pos="2970"/>
              </w:tabs>
              <w:rPr>
                <w:rFonts w:cstheme="minorHAnsi"/>
                <w:sz w:val="36"/>
              </w:rPr>
            </w:pPr>
            <w:r w:rsidRPr="00A971B6">
              <w:rPr>
                <w:rFonts w:cstheme="minorHAnsi"/>
                <w:noProof/>
                <w:sz w:val="36"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36F7FC11" wp14:editId="628DE10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139700</wp:posOffset>
                  </wp:positionV>
                  <wp:extent cx="3275330" cy="1581785"/>
                  <wp:effectExtent l="0" t="0" r="1270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33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4FA0" w:rsidTr="009A4FA0">
        <w:tc>
          <w:tcPr>
            <w:tcW w:w="4419" w:type="dxa"/>
            <w:gridSpan w:val="2"/>
          </w:tcPr>
          <w:p w:rsidR="009A4FA0" w:rsidRPr="009A4FA0" w:rsidRDefault="009A4FA0" w:rsidP="009A4FA0">
            <w:pPr>
              <w:tabs>
                <w:tab w:val="left" w:pos="2970"/>
              </w:tabs>
              <w:jc w:val="center"/>
              <w:rPr>
                <w:rFonts w:cstheme="minorHAnsi"/>
                <w:sz w:val="36"/>
              </w:rPr>
            </w:pPr>
            <w:r w:rsidRPr="009A4FA0">
              <w:rPr>
                <w:rFonts w:cstheme="minorHAnsi"/>
                <w:noProof/>
                <w:sz w:val="36"/>
                <w:lang w:eastAsia="es-CL"/>
              </w:rPr>
              <w:lastRenderedPageBreak/>
              <w:drawing>
                <wp:inline distT="0" distB="0" distL="0" distR="0" wp14:anchorId="6F99280D" wp14:editId="61A27CCC">
                  <wp:extent cx="1581371" cy="1810003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18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</w:tcPr>
          <w:p w:rsidR="0006189F" w:rsidRPr="0006189F" w:rsidRDefault="0006189F" w:rsidP="009A4FA0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06189F" w:rsidRPr="0006189F" w:rsidRDefault="0006189F" w:rsidP="009A4FA0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9A4FA0" w:rsidRPr="0006189F" w:rsidRDefault="009A4FA0" w:rsidP="009A4FA0">
            <w:pPr>
              <w:tabs>
                <w:tab w:val="left" w:pos="2970"/>
              </w:tabs>
              <w:jc w:val="both"/>
              <w:rPr>
                <w:rFonts w:cstheme="minorHAnsi"/>
                <w:b/>
                <w:i/>
                <w:sz w:val="24"/>
                <w:u w:val="single"/>
              </w:rPr>
            </w:pPr>
            <w:r w:rsidRPr="0006189F">
              <w:rPr>
                <w:i/>
                <w:sz w:val="24"/>
              </w:rPr>
              <w:t>La base del cono es una circunferencia, el vértice superior del triángulo es el vértice del cono, la distancia entre la base y el vértice es la altura y la hipotenusa del triángulo es la generatriz.</w:t>
            </w:r>
          </w:p>
        </w:tc>
      </w:tr>
    </w:tbl>
    <w:p w:rsidR="008C1797" w:rsidRDefault="008C1797" w:rsidP="00A971B6">
      <w:pPr>
        <w:tabs>
          <w:tab w:val="left" w:pos="2970"/>
        </w:tabs>
        <w:rPr>
          <w:rFonts w:cstheme="minorHAnsi"/>
          <w:b/>
          <w:sz w:val="36"/>
          <w:u w:val="single"/>
        </w:rPr>
      </w:pPr>
    </w:p>
    <w:p w:rsidR="00A971B6" w:rsidRDefault="00E41892" w:rsidP="00E41892">
      <w:pPr>
        <w:pStyle w:val="Citadestacada"/>
      </w:pPr>
      <w:r>
        <w:rPr>
          <w:sz w:val="44"/>
        </w:rPr>
        <w:t>RED DEL CONO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462"/>
      </w:tblGrid>
      <w:tr w:rsidR="00E41892" w:rsidTr="00E41892">
        <w:tc>
          <w:tcPr>
            <w:tcW w:w="2376" w:type="dxa"/>
          </w:tcPr>
          <w:p w:rsidR="0006189F" w:rsidRDefault="0006189F" w:rsidP="00E41892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E41892" w:rsidRPr="0006189F" w:rsidRDefault="00E41892" w:rsidP="00E41892">
            <w:pPr>
              <w:tabs>
                <w:tab w:val="left" w:pos="2970"/>
              </w:tabs>
              <w:jc w:val="both"/>
              <w:rPr>
                <w:rFonts w:cstheme="minorHAnsi"/>
                <w:b/>
                <w:i/>
                <w:sz w:val="24"/>
                <w:u w:val="single"/>
              </w:rPr>
            </w:pPr>
            <w:r w:rsidRPr="0006189F">
              <w:rPr>
                <w:i/>
                <w:sz w:val="24"/>
              </w:rPr>
              <w:t>El desarrollo del área del cono está compuesto por un sector circular y un círculo de radio r.</w:t>
            </w:r>
          </w:p>
          <w:p w:rsidR="00E41892" w:rsidRPr="0006189F" w:rsidRDefault="00E41892" w:rsidP="00E41892">
            <w:pPr>
              <w:tabs>
                <w:tab w:val="left" w:pos="2970"/>
              </w:tabs>
              <w:jc w:val="both"/>
              <w:rPr>
                <w:sz w:val="24"/>
              </w:rPr>
            </w:pPr>
          </w:p>
        </w:tc>
        <w:tc>
          <w:tcPr>
            <w:tcW w:w="6462" w:type="dxa"/>
          </w:tcPr>
          <w:p w:rsidR="00E41892" w:rsidRDefault="00E41892" w:rsidP="00E41892">
            <w:pPr>
              <w:tabs>
                <w:tab w:val="left" w:pos="2970"/>
              </w:tabs>
              <w:jc w:val="center"/>
            </w:pPr>
            <w:r w:rsidRPr="00E41892">
              <w:rPr>
                <w:rFonts w:cstheme="minorHAnsi"/>
                <w:b/>
                <w:noProof/>
                <w:sz w:val="36"/>
                <w:lang w:eastAsia="es-CL"/>
              </w:rPr>
              <w:drawing>
                <wp:inline distT="0" distB="0" distL="0" distR="0" wp14:anchorId="32D99669" wp14:editId="606C0AFE">
                  <wp:extent cx="3495675" cy="1605947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940" cy="161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892" w:rsidRDefault="00E41892" w:rsidP="00E41892">
      <w:pPr>
        <w:tabs>
          <w:tab w:val="left" w:pos="2970"/>
        </w:tabs>
        <w:jc w:val="both"/>
      </w:pPr>
    </w:p>
    <w:p w:rsidR="009354B8" w:rsidRPr="00873403" w:rsidRDefault="00873403" w:rsidP="00873403">
      <w:pPr>
        <w:pStyle w:val="Citadestacada"/>
        <w:rPr>
          <w:sz w:val="44"/>
        </w:rPr>
      </w:pPr>
      <w:r w:rsidRPr="00873403">
        <w:rPr>
          <w:sz w:val="44"/>
        </w:rPr>
        <w:t>ÁREA DEL CONO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22"/>
      </w:tblGrid>
      <w:tr w:rsidR="00AB15D4" w:rsidTr="00AB15D4">
        <w:tc>
          <w:tcPr>
            <w:tcW w:w="2943" w:type="dxa"/>
          </w:tcPr>
          <w:p w:rsidR="0006189F" w:rsidRDefault="0006189F" w:rsidP="003A2EB6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06189F" w:rsidRDefault="0006189F" w:rsidP="003A2EB6">
            <w:pPr>
              <w:tabs>
                <w:tab w:val="left" w:pos="2970"/>
              </w:tabs>
              <w:jc w:val="both"/>
              <w:rPr>
                <w:i/>
                <w:sz w:val="24"/>
              </w:rPr>
            </w:pPr>
          </w:p>
          <w:p w:rsidR="00AB15D4" w:rsidRPr="0006189F" w:rsidRDefault="00AB15D4" w:rsidP="003A2EB6">
            <w:pPr>
              <w:tabs>
                <w:tab w:val="left" w:pos="2970"/>
              </w:tabs>
              <w:jc w:val="both"/>
              <w:rPr>
                <w:rFonts w:cstheme="minorHAnsi"/>
                <w:b/>
                <w:i/>
                <w:sz w:val="40"/>
                <w:u w:val="single"/>
              </w:rPr>
            </w:pPr>
            <w:r w:rsidRPr="0006189F">
              <w:rPr>
                <w:i/>
                <w:sz w:val="24"/>
              </w:rPr>
              <w:t>El área del cono se obtiene sumando el área del sector circular que corresponde al área lateral y el área del círculo de su base.</w:t>
            </w:r>
          </w:p>
          <w:p w:rsidR="00AB15D4" w:rsidRDefault="00AB15D4" w:rsidP="00FD7866">
            <w:pPr>
              <w:tabs>
                <w:tab w:val="left" w:pos="2970"/>
              </w:tabs>
              <w:jc w:val="center"/>
            </w:pPr>
          </w:p>
        </w:tc>
        <w:tc>
          <w:tcPr>
            <w:tcW w:w="5895" w:type="dxa"/>
          </w:tcPr>
          <w:p w:rsidR="00AB15D4" w:rsidRDefault="00AB15D4" w:rsidP="00FD7866">
            <w:pPr>
              <w:tabs>
                <w:tab w:val="left" w:pos="2970"/>
              </w:tabs>
              <w:jc w:val="center"/>
            </w:pPr>
            <w:r w:rsidRPr="00AB15D4">
              <w:rPr>
                <w:noProof/>
                <w:lang w:eastAsia="es-CL"/>
              </w:rPr>
              <w:drawing>
                <wp:inline distT="0" distB="0" distL="0" distR="0" wp14:anchorId="0939F5A7" wp14:editId="0F91C56A">
                  <wp:extent cx="3623477" cy="228953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4330"/>
                          <a:stretch/>
                        </pic:blipFill>
                        <pic:spPr bwMode="auto">
                          <a:xfrm>
                            <a:off x="0" y="0"/>
                            <a:ext cx="3624748" cy="2290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5D4" w:rsidRPr="003A2EB6" w:rsidRDefault="00AB15D4" w:rsidP="00FD7866">
      <w:pPr>
        <w:tabs>
          <w:tab w:val="left" w:pos="2970"/>
        </w:tabs>
        <w:jc w:val="center"/>
        <w:rPr>
          <w:sz w:val="2"/>
        </w:rPr>
      </w:pPr>
    </w:p>
    <w:p w:rsidR="00AB769B" w:rsidRPr="00C77DA8" w:rsidRDefault="00C77DA8" w:rsidP="00FD7866">
      <w:pPr>
        <w:tabs>
          <w:tab w:val="left" w:pos="2970"/>
        </w:tabs>
        <w:jc w:val="center"/>
        <w:rPr>
          <w:rFonts w:cstheme="minorHAnsi"/>
          <w:b/>
          <w:sz w:val="36"/>
        </w:rPr>
      </w:pPr>
      <w:r w:rsidRPr="00C77DA8">
        <w:rPr>
          <w:rFonts w:cstheme="minorHAnsi"/>
          <w:b/>
          <w:noProof/>
          <w:sz w:val="36"/>
          <w:lang w:eastAsia="es-CL"/>
        </w:rPr>
        <w:drawing>
          <wp:inline distT="0" distB="0" distL="0" distR="0" wp14:anchorId="4F67DCCC" wp14:editId="5E8E674F">
            <wp:extent cx="5343277" cy="811033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78" t="10402" r="2008" b="7985"/>
                    <a:stretch/>
                  </pic:blipFill>
                  <pic:spPr bwMode="auto">
                    <a:xfrm>
                      <a:off x="0" y="0"/>
                      <a:ext cx="5345866" cy="81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EB6" w:rsidRDefault="003A2EB6" w:rsidP="003A2EB6">
      <w:pPr>
        <w:tabs>
          <w:tab w:val="left" w:pos="2970"/>
        </w:tabs>
        <w:spacing w:line="360" w:lineRule="auto"/>
        <w:jc w:val="center"/>
        <w:rPr>
          <w:rFonts w:eastAsiaTheme="minorEastAsia" w:cstheme="minorHAnsi"/>
          <w:b/>
          <w:sz w:val="36"/>
        </w:rPr>
      </w:pPr>
      <w:r>
        <w:rPr>
          <w:rFonts w:cstheme="minorHAnsi"/>
          <w:b/>
          <w:sz w:val="36"/>
        </w:rPr>
        <w:t xml:space="preserve">                           </w:t>
      </w:r>
      <w:r w:rsidR="00171A5C">
        <w:rPr>
          <w:rFonts w:cstheme="minorHAnsi"/>
          <w:b/>
          <w:sz w:val="36"/>
        </w:rPr>
        <w:t xml:space="preserve">           </w:t>
      </w:r>
      <w:r>
        <w:rPr>
          <w:rFonts w:cstheme="minorHAnsi"/>
          <w:b/>
          <w:sz w:val="36"/>
        </w:rPr>
        <w:t xml:space="preserve">     </w:t>
      </w:r>
      <w:r w:rsidRPr="003A2EB6">
        <w:rPr>
          <w:rFonts w:cstheme="minorHAnsi"/>
          <w:b/>
          <w:sz w:val="36"/>
        </w:rPr>
        <w:sym w:font="Wingdings" w:char="F0E0"/>
      </w:r>
      <w:r>
        <w:rPr>
          <w:rFonts w:cstheme="minorHAnsi"/>
          <w:b/>
          <w:sz w:val="36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 Área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total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=π∙r∙</m:t>
        </m:r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r+g</m:t>
            </m:r>
          </m:e>
        </m:d>
      </m:oMath>
      <w:r w:rsidR="00171A5C">
        <w:rPr>
          <w:rFonts w:eastAsiaTheme="minorEastAsia" w:cstheme="minorHAnsi"/>
          <w:b/>
        </w:rPr>
        <w:t xml:space="preserve">   </w:t>
      </w:r>
      <w:r w:rsidRPr="003A2EB6">
        <w:rPr>
          <w:rFonts w:eastAsiaTheme="minorEastAsia" w:cstheme="minorHAnsi"/>
          <w:b/>
          <w:sz w:val="36"/>
        </w:rPr>
        <w:sym w:font="Wingdings" w:char="F0DF"/>
      </w:r>
    </w:p>
    <w:p w:rsidR="00DD7328" w:rsidRPr="00F06318" w:rsidRDefault="00DD7328" w:rsidP="003A2EB6">
      <w:pPr>
        <w:tabs>
          <w:tab w:val="left" w:pos="2970"/>
        </w:tabs>
        <w:spacing w:line="360" w:lineRule="auto"/>
        <w:jc w:val="center"/>
        <w:rPr>
          <w:rFonts w:eastAsiaTheme="minorEastAsia" w:cstheme="minorHAnsi"/>
        </w:rPr>
      </w:pPr>
    </w:p>
    <w:p w:rsidR="00633926" w:rsidRPr="00633926" w:rsidRDefault="00633926" w:rsidP="00633926">
      <w:pPr>
        <w:pStyle w:val="Citadestacada"/>
        <w:rPr>
          <w:sz w:val="44"/>
        </w:rPr>
      </w:pPr>
      <w:r w:rsidRPr="00633926">
        <w:rPr>
          <w:sz w:val="44"/>
        </w:rPr>
        <w:lastRenderedPageBreak/>
        <w:t>TEOREMA DE PITÁGORAS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DC4F36" w:rsidTr="0006189F">
        <w:tc>
          <w:tcPr>
            <w:tcW w:w="4419" w:type="dxa"/>
          </w:tcPr>
          <w:p w:rsidR="00DC4F36" w:rsidRDefault="00DC4F36" w:rsidP="00FD7866">
            <w:pPr>
              <w:tabs>
                <w:tab w:val="left" w:pos="2970"/>
              </w:tabs>
              <w:jc w:val="center"/>
              <w:rPr>
                <w:rFonts w:cstheme="minorHAnsi"/>
              </w:rPr>
            </w:pPr>
            <w:r w:rsidRPr="00DC4F36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66A3E7B2" wp14:editId="38FC83C9">
                  <wp:extent cx="1948069" cy="1752037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18" cy="175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</w:tcPr>
          <w:p w:rsidR="0006189F" w:rsidRDefault="0006189F" w:rsidP="00DC4F36">
            <w:pPr>
              <w:tabs>
                <w:tab w:val="left" w:pos="2970"/>
              </w:tabs>
              <w:jc w:val="both"/>
              <w:rPr>
                <w:rFonts w:cstheme="minorHAnsi"/>
                <w:i/>
              </w:rPr>
            </w:pPr>
          </w:p>
          <w:p w:rsidR="0006189F" w:rsidRDefault="0006189F" w:rsidP="00DC4F36">
            <w:pPr>
              <w:tabs>
                <w:tab w:val="left" w:pos="2970"/>
              </w:tabs>
              <w:jc w:val="both"/>
              <w:rPr>
                <w:rFonts w:cstheme="minorHAnsi"/>
                <w:i/>
              </w:rPr>
            </w:pPr>
          </w:p>
          <w:p w:rsidR="00DC4F36" w:rsidRPr="00DC4F36" w:rsidRDefault="00DC4F36" w:rsidP="00DC4F36">
            <w:pPr>
              <w:tabs>
                <w:tab w:val="left" w:pos="2970"/>
              </w:tabs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En todo TRIÁNGULO RECTÁNGULO el cuadrado de la hipotenusa es igual a la suma de los cuadrados de los catetos.</w:t>
            </w:r>
          </w:p>
          <w:p w:rsidR="00DC4F36" w:rsidRDefault="00DC4F36" w:rsidP="00DC4F36">
            <w:pPr>
              <w:tabs>
                <w:tab w:val="left" w:pos="2970"/>
              </w:tabs>
              <w:rPr>
                <w:rFonts w:cstheme="minorHAnsi"/>
              </w:rPr>
            </w:pPr>
          </w:p>
          <w:p w:rsidR="00DC4F36" w:rsidRPr="005C7F7B" w:rsidRDefault="00DC4F36" w:rsidP="00DC4F36">
            <w:pPr>
              <w:tabs>
                <w:tab w:val="left" w:pos="2970"/>
              </w:tabs>
              <w:rPr>
                <w:rFonts w:cstheme="minorHAnsi"/>
                <w:i/>
              </w:rPr>
            </w:pPr>
            <w:r w:rsidRPr="00DC4F36">
              <w:rPr>
                <w:rFonts w:cstheme="minorHAnsi"/>
                <w:i/>
                <w:u w:val="single"/>
              </w:rPr>
              <w:t xml:space="preserve">Observación: </w:t>
            </w:r>
            <w:r w:rsidR="005C7F7B">
              <w:rPr>
                <w:rFonts w:cstheme="minorHAnsi"/>
                <w:i/>
              </w:rPr>
              <w:t xml:space="preserve">Utilizar cuando </w:t>
            </w:r>
            <w:r w:rsidR="00863351">
              <w:rPr>
                <w:rFonts w:cstheme="minorHAnsi"/>
                <w:i/>
              </w:rPr>
              <w:t>falten los datos de generatriz, radio o altura para resolver y calcular el área o volumen de un cono.</w:t>
            </w:r>
          </w:p>
        </w:tc>
      </w:tr>
    </w:tbl>
    <w:p w:rsidR="00633926" w:rsidRPr="0006189F" w:rsidRDefault="00633926" w:rsidP="00FD7866">
      <w:pPr>
        <w:tabs>
          <w:tab w:val="left" w:pos="2970"/>
        </w:tabs>
        <w:jc w:val="center"/>
        <w:rPr>
          <w:rFonts w:cstheme="minorHAnsi"/>
          <w:sz w:val="36"/>
        </w:rPr>
      </w:pPr>
    </w:p>
    <w:p w:rsidR="00633926" w:rsidRPr="00760EE8" w:rsidRDefault="00760EE8" w:rsidP="00760EE8">
      <w:pPr>
        <w:tabs>
          <w:tab w:val="left" w:pos="2970"/>
        </w:tabs>
        <w:rPr>
          <w:rFonts w:cstheme="minorHAnsi"/>
          <w:b/>
        </w:rPr>
      </w:pPr>
      <w:r w:rsidRPr="002A4FD4">
        <w:rPr>
          <w:rFonts w:cstheme="minorHAnsi"/>
          <w:sz w:val="24"/>
        </w:rPr>
        <w:t>EJEMPLO</w:t>
      </w:r>
      <w:r w:rsidRPr="00760EE8">
        <w:rPr>
          <w:rFonts w:cstheme="minorHAnsi"/>
          <w:b/>
          <w:sz w:val="24"/>
        </w:rPr>
        <w:t xml:space="preserve">: </w:t>
      </w:r>
      <w:r w:rsidRPr="002A4FD4">
        <w:rPr>
          <w:rFonts w:cstheme="minorHAnsi"/>
        </w:rPr>
        <w:t xml:space="preserve">Calcular el área total de un </w:t>
      </w:r>
      <w:r w:rsidRPr="002A4FD4">
        <w:rPr>
          <w:rFonts w:cstheme="minorHAnsi"/>
          <w:u w:val="single"/>
        </w:rPr>
        <w:t>cono de radio 5 cm y altura 12 cm</w:t>
      </w:r>
      <w:r w:rsidRPr="002A4FD4">
        <w:rPr>
          <w:rFonts w:cstheme="minorHAnsi"/>
        </w:rPr>
        <w:t xml:space="preserve">. Considerar a </w:t>
      </w:r>
      <m:oMath>
        <m:r>
          <w:rPr>
            <w:rFonts w:ascii="Cambria Math" w:hAnsi="Cambria Math" w:cstheme="minorHAnsi"/>
          </w:rPr>
          <m:t>π=3.</m:t>
        </m:r>
      </m:oMath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425"/>
        <w:gridCol w:w="2994"/>
      </w:tblGrid>
      <w:tr w:rsidR="002A4FD4" w:rsidTr="0006189F">
        <w:tc>
          <w:tcPr>
            <w:tcW w:w="3369" w:type="dxa"/>
          </w:tcPr>
          <w:p w:rsidR="002A4FD4" w:rsidRPr="002A4FD4" w:rsidRDefault="002A4FD4" w:rsidP="002A4FD4">
            <w:pPr>
              <w:tabs>
                <w:tab w:val="left" w:pos="2970"/>
              </w:tabs>
              <w:spacing w:line="480" w:lineRule="auto"/>
              <w:jc w:val="center"/>
              <w:rPr>
                <w:rFonts w:cstheme="minorHAnsi"/>
                <w:sz w:val="20"/>
              </w:rPr>
            </w:pPr>
          </w:p>
          <w:p w:rsidR="002A4FD4" w:rsidRDefault="002A4FD4" w:rsidP="0006189F">
            <w:pPr>
              <w:tabs>
                <w:tab w:val="left" w:pos="2970"/>
              </w:tabs>
              <w:spacing w:line="480" w:lineRule="auto"/>
              <w:jc w:val="center"/>
              <w:rPr>
                <w:rFonts w:cstheme="minorHAnsi"/>
                <w:sz w:val="36"/>
              </w:rPr>
            </w:pPr>
            <w:r w:rsidRPr="00760EE8">
              <w:rPr>
                <w:rFonts w:cstheme="minorHAnsi"/>
                <w:noProof/>
                <w:sz w:val="36"/>
                <w:lang w:eastAsia="es-CL"/>
              </w:rPr>
              <w:drawing>
                <wp:inline distT="0" distB="0" distL="0" distR="0" wp14:anchorId="5AC3CC82" wp14:editId="248987FF">
                  <wp:extent cx="1070054" cy="1502797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56" cy="150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89F" w:rsidRPr="0006189F" w:rsidRDefault="0006189F" w:rsidP="0006189F">
            <w:pPr>
              <w:tabs>
                <w:tab w:val="left" w:pos="2970"/>
              </w:tabs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Observar que: r = 5 cm y h = 12 cm</w:t>
            </w:r>
          </w:p>
        </w:tc>
        <w:tc>
          <w:tcPr>
            <w:tcW w:w="2126" w:type="dxa"/>
          </w:tcPr>
          <w:p w:rsidR="002A4FD4" w:rsidRDefault="002A4FD4" w:rsidP="00760EE8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  <w:r w:rsidRPr="00882981">
              <w:rPr>
                <w:rFonts w:cstheme="minorHAnsi"/>
                <w:u w:val="single"/>
              </w:rPr>
              <w:t>Primera parte:</w:t>
            </w:r>
          </w:p>
          <w:p w:rsidR="002A4FD4" w:rsidRDefault="002A4FD4" w:rsidP="00882981">
            <w:pPr>
              <w:tabs>
                <w:tab w:val="left" w:pos="297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calcula la generatriz utilizando el Teorema de Pitágoras. Es decir:</w:t>
            </w:r>
          </w:p>
          <w:p w:rsidR="002A4FD4" w:rsidRDefault="002A4FD4" w:rsidP="00882981">
            <w:pPr>
              <w:tabs>
                <w:tab w:val="left" w:pos="2970"/>
              </w:tabs>
              <w:jc w:val="both"/>
              <w:rPr>
                <w:rFonts w:cstheme="minorHAnsi"/>
              </w:rPr>
            </w:pPr>
          </w:p>
          <w:p w:rsidR="002A4FD4" w:rsidRPr="00882981" w:rsidRDefault="00FA6379" w:rsidP="004D3420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:rsidR="002A4FD4" w:rsidRPr="00882981" w:rsidRDefault="00FA6379" w:rsidP="004D3420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:rsidR="002A4FD4" w:rsidRDefault="00FA6379" w:rsidP="004D3420">
            <w:pPr>
              <w:tabs>
                <w:tab w:val="left" w:pos="2970"/>
              </w:tabs>
              <w:spacing w:line="360" w:lineRule="auto"/>
              <w:jc w:val="both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=144+25</m:t>
                </m:r>
              </m:oMath>
            </m:oMathPara>
          </w:p>
          <w:p w:rsidR="002A4FD4" w:rsidRDefault="002A4FD4" w:rsidP="004D3420">
            <w:pPr>
              <w:tabs>
                <w:tab w:val="left" w:pos="2970"/>
              </w:tabs>
              <w:spacing w:line="360" w:lineRule="auto"/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=169∕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/>
                </m:rad>
              </m:oMath>
            </m:oMathPara>
          </w:p>
          <w:p w:rsidR="002A4FD4" w:rsidRPr="00882981" w:rsidRDefault="002A4FD4" w:rsidP="004D3420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g=13 cm</m:t>
                </m:r>
              </m:oMath>
            </m:oMathPara>
          </w:p>
          <w:p w:rsidR="002A4FD4" w:rsidRPr="002A4FD4" w:rsidRDefault="002A4FD4" w:rsidP="00882981">
            <w:pPr>
              <w:tabs>
                <w:tab w:val="left" w:pos="2970"/>
              </w:tabs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425" w:type="dxa"/>
          </w:tcPr>
          <w:p w:rsidR="002A4FD4" w:rsidRPr="00F06318" w:rsidRDefault="002A4FD4" w:rsidP="00D92C04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</w:p>
        </w:tc>
        <w:tc>
          <w:tcPr>
            <w:tcW w:w="2994" w:type="dxa"/>
          </w:tcPr>
          <w:p w:rsidR="002A4FD4" w:rsidRDefault="002A4FD4" w:rsidP="00D92C04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  <w:r w:rsidRPr="00F06318">
              <w:rPr>
                <w:rFonts w:cstheme="minorHAnsi"/>
                <w:u w:val="single"/>
              </w:rPr>
              <w:t>Segunda parte:</w:t>
            </w:r>
          </w:p>
          <w:p w:rsidR="002A4FD4" w:rsidRDefault="002A4FD4" w:rsidP="00D92C04">
            <w:pPr>
              <w:tabs>
                <w:tab w:val="left" w:pos="29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Cálculo del área, utilizando la fórmula: </w:t>
            </w:r>
          </w:p>
          <w:p w:rsidR="002A4FD4" w:rsidRDefault="002A4FD4" w:rsidP="00D92C04">
            <w:pPr>
              <w:tabs>
                <w:tab w:val="left" w:pos="2970"/>
              </w:tabs>
              <w:rPr>
                <w:rFonts w:cstheme="minorHAnsi"/>
              </w:rPr>
            </w:pPr>
          </w:p>
          <w:p w:rsidR="002A4FD4" w:rsidRPr="00F06318" w:rsidRDefault="00FA6379" w:rsidP="002A4FD4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área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=π∙r∙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r+g</m:t>
                    </m:r>
                  </m:e>
                </m:d>
              </m:oMath>
            </m:oMathPara>
          </w:p>
          <w:p w:rsidR="002A4FD4" w:rsidRPr="00F06318" w:rsidRDefault="00FA6379" w:rsidP="002A4FD4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 xml:space="preserve">   área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=3∙5∙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5+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13</m:t>
                    </m:r>
                  </m:e>
                </m:d>
              </m:oMath>
            </m:oMathPara>
          </w:p>
          <w:p w:rsidR="002A4FD4" w:rsidRPr="00F06318" w:rsidRDefault="00FA6379" w:rsidP="002A4FD4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 xml:space="preserve"> área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=15∙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18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       </m:t>
                </m:r>
              </m:oMath>
            </m:oMathPara>
          </w:p>
          <w:p w:rsidR="002A4FD4" w:rsidRPr="00F06318" w:rsidRDefault="00FA6379" w:rsidP="002A4FD4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 xml:space="preserve">   área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=270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           </m:t>
                </m:r>
              </m:oMath>
            </m:oMathPara>
          </w:p>
        </w:tc>
      </w:tr>
    </w:tbl>
    <w:p w:rsidR="0006189F" w:rsidRPr="0006189F" w:rsidRDefault="0006189F" w:rsidP="00881EE3">
      <w:pPr>
        <w:pStyle w:val="Ttulo"/>
        <w:rPr>
          <w:sz w:val="20"/>
        </w:rPr>
      </w:pPr>
    </w:p>
    <w:p w:rsidR="00760EE8" w:rsidRDefault="003F29C6" w:rsidP="00881EE3">
      <w:pPr>
        <w:pStyle w:val="Ttulo"/>
      </w:pPr>
      <w:r>
        <w:t xml:space="preserve">Ejercicios: </w:t>
      </w:r>
    </w:p>
    <w:p w:rsidR="003F29C6" w:rsidRDefault="003F29C6" w:rsidP="0006189F">
      <w:pPr>
        <w:spacing w:line="360" w:lineRule="auto"/>
        <w:jc w:val="both"/>
      </w:pPr>
      <w:r>
        <w:t xml:space="preserve">Calcular el área total de los conos. </w:t>
      </w:r>
      <w:r w:rsidRPr="002A4FD4">
        <w:rPr>
          <w:rFonts w:cstheme="minorHAnsi"/>
        </w:rPr>
        <w:t xml:space="preserve">Considerar a </w:t>
      </w:r>
      <m:oMath>
        <m:r>
          <w:rPr>
            <w:rFonts w:ascii="Cambria Math" w:hAnsi="Cambria Math" w:cstheme="minorHAnsi"/>
          </w:rPr>
          <m:t>π=3.</m:t>
        </m:r>
      </m:oMath>
    </w:p>
    <w:p w:rsidR="00AB769B" w:rsidRDefault="00A43562" w:rsidP="0006189F">
      <w:pPr>
        <w:pStyle w:val="Prrafodelista"/>
        <w:numPr>
          <w:ilvl w:val="0"/>
          <w:numId w:val="43"/>
        </w:numPr>
        <w:spacing w:line="360" w:lineRule="auto"/>
        <w:jc w:val="both"/>
      </w:pPr>
      <w:r>
        <w:t>Altura del cono es 10 cm y generatriz 26 cm.</w:t>
      </w:r>
    </w:p>
    <w:p w:rsidR="00A43562" w:rsidRDefault="00A43562" w:rsidP="0006189F">
      <w:pPr>
        <w:pStyle w:val="Prrafodelista"/>
        <w:numPr>
          <w:ilvl w:val="0"/>
          <w:numId w:val="43"/>
        </w:numPr>
        <w:spacing w:line="360" w:lineRule="auto"/>
        <w:jc w:val="both"/>
      </w:pPr>
      <w:r>
        <w:t>Diámetro de la base circular es 18 m y generatriz 15 m.</w:t>
      </w:r>
    </w:p>
    <w:p w:rsidR="00A43562" w:rsidRDefault="00A43562" w:rsidP="0006189F">
      <w:pPr>
        <w:pStyle w:val="Prrafodelista"/>
        <w:numPr>
          <w:ilvl w:val="0"/>
          <w:numId w:val="43"/>
        </w:numPr>
        <w:spacing w:line="360" w:lineRule="auto"/>
        <w:jc w:val="both"/>
      </w:pPr>
      <w:r>
        <w:t>Radio basal 8 cm y altura 15 cm.</w:t>
      </w:r>
    </w:p>
    <w:p w:rsidR="00391940" w:rsidRDefault="00391940" w:rsidP="0006189F">
      <w:pPr>
        <w:pStyle w:val="Prrafodelista"/>
        <w:numPr>
          <w:ilvl w:val="0"/>
          <w:numId w:val="43"/>
        </w:numPr>
        <w:spacing w:line="360" w:lineRule="auto"/>
        <w:jc w:val="both"/>
      </w:pPr>
      <w:r>
        <w:t>Perímetro de la base es 188 m y altura es 40 m</w:t>
      </w:r>
    </w:p>
    <w:p w:rsidR="00A43562" w:rsidRDefault="00A43562" w:rsidP="0006189F">
      <w:pPr>
        <w:pStyle w:val="Prrafodelista"/>
        <w:numPr>
          <w:ilvl w:val="0"/>
          <w:numId w:val="43"/>
        </w:numPr>
        <w:spacing w:line="360" w:lineRule="auto"/>
        <w:jc w:val="both"/>
      </w:pPr>
      <w:r>
        <w:t xml:space="preserve">En una heladería entregan todos los conos de barquillo envueltos en papel con el logo de la marca impreso. Si las dimensiones del barquillo </w:t>
      </w:r>
      <w:r w:rsidR="00F17FB4">
        <w:t>son: altura 10 cm y diámetro 8cm</w:t>
      </w:r>
      <w:r>
        <w:t>, ¿cuánto papel, aproximadamente, utilizan si venden 150 helados?</w:t>
      </w:r>
    </w:p>
    <w:p w:rsidR="00A43562" w:rsidRDefault="00A43562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06189F" w:rsidRDefault="0006189F" w:rsidP="00A43562">
      <w:pPr>
        <w:pStyle w:val="Prrafodelista"/>
        <w:jc w:val="both"/>
        <w:rPr>
          <w:sz w:val="4"/>
        </w:rPr>
      </w:pPr>
    </w:p>
    <w:p w:rsidR="0035410A" w:rsidRDefault="0006189F" w:rsidP="0035410A">
      <w:pPr>
        <w:pStyle w:val="Citadestacada"/>
        <w:rPr>
          <w:sz w:val="44"/>
        </w:rPr>
      </w:pPr>
      <w:r>
        <w:rPr>
          <w:sz w:val="44"/>
        </w:rPr>
        <w:lastRenderedPageBreak/>
        <w:t>VOLUMEN D</w:t>
      </w:r>
      <w:r w:rsidR="0035410A">
        <w:rPr>
          <w:sz w:val="44"/>
        </w:rPr>
        <w:t>EL CONO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44"/>
      </w:tblGrid>
      <w:tr w:rsidR="00733370" w:rsidTr="00733370">
        <w:tc>
          <w:tcPr>
            <w:tcW w:w="3794" w:type="dxa"/>
          </w:tcPr>
          <w:p w:rsidR="00BB7F27" w:rsidRDefault="00BB7F27" w:rsidP="00733370">
            <w:pPr>
              <w:tabs>
                <w:tab w:val="left" w:pos="2970"/>
              </w:tabs>
              <w:jc w:val="both"/>
              <w:rPr>
                <w:i/>
              </w:rPr>
            </w:pPr>
          </w:p>
          <w:p w:rsidR="00733370" w:rsidRPr="00733370" w:rsidRDefault="00733370" w:rsidP="00733370">
            <w:pPr>
              <w:tabs>
                <w:tab w:val="left" w:pos="2970"/>
              </w:tabs>
              <w:jc w:val="both"/>
              <w:rPr>
                <w:i/>
              </w:rPr>
            </w:pPr>
            <w:r w:rsidRPr="00733370">
              <w:rPr>
                <w:i/>
              </w:rPr>
              <w:t xml:space="preserve">En una tienda Ximena compra un recipiente con forma de cono y otro con forma de cilindro. </w:t>
            </w:r>
            <w:r w:rsidRPr="00130227">
              <w:rPr>
                <w:b/>
                <w:i/>
              </w:rPr>
              <w:t>Ambos recipientes tienen igual base e igual altura.</w:t>
            </w:r>
          </w:p>
          <w:p w:rsidR="00733370" w:rsidRDefault="00733370" w:rsidP="00733370">
            <w:pPr>
              <w:tabs>
                <w:tab w:val="left" w:pos="2970"/>
              </w:tabs>
              <w:jc w:val="both"/>
            </w:pPr>
          </w:p>
        </w:tc>
        <w:tc>
          <w:tcPr>
            <w:tcW w:w="5044" w:type="dxa"/>
          </w:tcPr>
          <w:p w:rsidR="00733370" w:rsidRDefault="00733370" w:rsidP="00733370">
            <w:pPr>
              <w:tabs>
                <w:tab w:val="left" w:pos="2970"/>
              </w:tabs>
              <w:jc w:val="center"/>
            </w:pPr>
            <w:r w:rsidRPr="00733370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33BC7E97" wp14:editId="61512E7C">
                  <wp:extent cx="2628119" cy="1137037"/>
                  <wp:effectExtent l="0" t="0" r="1270" b="635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758" cy="113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227" w:rsidRPr="00733370" w:rsidRDefault="00130227" w:rsidP="00733370">
      <w:pPr>
        <w:tabs>
          <w:tab w:val="left" w:pos="2970"/>
        </w:tabs>
        <w:jc w:val="center"/>
        <w:rPr>
          <w:rFonts w:cstheme="minorHAnsi"/>
          <w:b/>
          <w:u w:val="single"/>
        </w:rPr>
      </w:pPr>
    </w:p>
    <w:tbl>
      <w:tblPr>
        <w:tblStyle w:val="Tablaconcuadrcula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36"/>
      </w:tblGrid>
      <w:tr w:rsidR="00130227" w:rsidTr="00130227">
        <w:tc>
          <w:tcPr>
            <w:tcW w:w="3085" w:type="dxa"/>
          </w:tcPr>
          <w:p w:rsidR="00BB7F27" w:rsidRDefault="00BB7F27" w:rsidP="00130227">
            <w:pPr>
              <w:tabs>
                <w:tab w:val="left" w:pos="2970"/>
              </w:tabs>
              <w:jc w:val="both"/>
              <w:rPr>
                <w:i/>
              </w:rPr>
            </w:pPr>
          </w:p>
          <w:p w:rsidR="00BB7F27" w:rsidRDefault="00BB7F27" w:rsidP="00130227">
            <w:pPr>
              <w:tabs>
                <w:tab w:val="left" w:pos="2970"/>
              </w:tabs>
              <w:jc w:val="both"/>
              <w:rPr>
                <w:i/>
              </w:rPr>
            </w:pPr>
          </w:p>
          <w:p w:rsidR="00130227" w:rsidRPr="00130227" w:rsidRDefault="00130227" w:rsidP="00130227">
            <w:pPr>
              <w:tabs>
                <w:tab w:val="left" w:pos="2970"/>
              </w:tabs>
              <w:jc w:val="both"/>
              <w:rPr>
                <w:rFonts w:cstheme="minorHAnsi"/>
                <w:b/>
                <w:i/>
                <w:u w:val="single"/>
              </w:rPr>
            </w:pPr>
            <w:r w:rsidRPr="00130227">
              <w:rPr>
                <w:i/>
              </w:rPr>
              <w:t>Luego el recipiente con forma de cono lo llena y lo vierte en el recipiente con forma cilíndrica, tantas veces hasta llenarlo.</w:t>
            </w:r>
          </w:p>
        </w:tc>
        <w:tc>
          <w:tcPr>
            <w:tcW w:w="6036" w:type="dxa"/>
          </w:tcPr>
          <w:p w:rsidR="00130227" w:rsidRPr="00130227" w:rsidRDefault="00130227" w:rsidP="00FD7866">
            <w:pPr>
              <w:tabs>
                <w:tab w:val="left" w:pos="2970"/>
              </w:tabs>
              <w:jc w:val="center"/>
              <w:rPr>
                <w:rFonts w:cstheme="minorHAnsi"/>
                <w:b/>
              </w:rPr>
            </w:pPr>
            <w:r w:rsidRPr="00130227">
              <w:rPr>
                <w:rFonts w:cstheme="minorHAnsi"/>
                <w:b/>
                <w:noProof/>
                <w:lang w:eastAsia="es-CL"/>
              </w:rPr>
              <w:drawing>
                <wp:inline distT="0" distB="0" distL="0" distR="0" wp14:anchorId="04FB4617" wp14:editId="36BC8DC3">
                  <wp:extent cx="3657600" cy="1110809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710"/>
                          <a:stretch/>
                        </pic:blipFill>
                        <pic:spPr bwMode="auto">
                          <a:xfrm>
                            <a:off x="0" y="0"/>
                            <a:ext cx="3658585" cy="111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97B" w:rsidRPr="00CB6901" w:rsidRDefault="00B4697B" w:rsidP="00FD7866">
      <w:pPr>
        <w:tabs>
          <w:tab w:val="left" w:pos="2970"/>
        </w:tabs>
        <w:jc w:val="center"/>
        <w:rPr>
          <w:rFonts w:cstheme="minorHAnsi"/>
          <w:b/>
          <w:sz w:val="20"/>
          <w:u w:val="single"/>
        </w:rPr>
      </w:pPr>
    </w:p>
    <w:p w:rsidR="00BB7F27" w:rsidRPr="00BB7F27" w:rsidRDefault="00BB7F27" w:rsidP="00CB6901">
      <w:pPr>
        <w:tabs>
          <w:tab w:val="left" w:pos="2970"/>
        </w:tabs>
        <w:jc w:val="both"/>
        <w:rPr>
          <w:i/>
          <w:sz w:val="2"/>
        </w:rPr>
      </w:pPr>
    </w:p>
    <w:p w:rsidR="00CB6901" w:rsidRDefault="00CB6901" w:rsidP="00CB6901">
      <w:pPr>
        <w:tabs>
          <w:tab w:val="left" w:pos="2970"/>
        </w:tabs>
        <w:jc w:val="both"/>
        <w:rPr>
          <w:i/>
        </w:rPr>
      </w:pPr>
      <w:r w:rsidRPr="00CB6901">
        <w:rPr>
          <w:i/>
        </w:rPr>
        <w:t>Entonces, el VOLUMEN (V) DE UN CONO corresponde a un tercio del volumen de un cilindro con igual área de la base e igual medida de la altura.</w:t>
      </w:r>
    </w:p>
    <w:p w:rsidR="00D506C0" w:rsidRPr="00D506C0" w:rsidRDefault="00D506C0" w:rsidP="00CB6901">
      <w:pPr>
        <w:tabs>
          <w:tab w:val="left" w:pos="2970"/>
        </w:tabs>
        <w:jc w:val="both"/>
        <w:rPr>
          <w:i/>
          <w:sz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3266"/>
      </w:tblGrid>
      <w:tr w:rsidR="00CB6901" w:rsidTr="00CB6901">
        <w:tc>
          <w:tcPr>
            <w:tcW w:w="5648" w:type="dxa"/>
          </w:tcPr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CB6901">
              <w:rPr>
                <w:rFonts w:cstheme="minorHAnsi"/>
                <w:b/>
                <w:i/>
                <w:noProof/>
                <w:lang w:eastAsia="es-CL"/>
              </w:rPr>
              <w:drawing>
                <wp:inline distT="0" distB="0" distL="0" distR="0" wp14:anchorId="14565ADD" wp14:editId="4FE87D2B">
                  <wp:extent cx="2170706" cy="368611"/>
                  <wp:effectExtent l="0" t="0" r="127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24" cy="36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vMerge w:val="restart"/>
          </w:tcPr>
          <w:p w:rsid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</w:p>
          <w:p w:rsid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CB6901">
              <w:rPr>
                <w:rFonts w:cstheme="minorHAnsi"/>
                <w:b/>
                <w:i/>
                <w:noProof/>
                <w:lang w:eastAsia="es-CL"/>
              </w:rPr>
              <w:drawing>
                <wp:inline distT="0" distB="0" distL="0" distR="0" wp14:anchorId="2516ACE5" wp14:editId="71F39199">
                  <wp:extent cx="1676634" cy="1362265"/>
                  <wp:effectExtent l="0" t="0" r="0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136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CB6901" w:rsidTr="00CB6901">
        <w:tc>
          <w:tcPr>
            <w:tcW w:w="5648" w:type="dxa"/>
          </w:tcPr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  <w:sz w:val="12"/>
              </w:rPr>
            </w:pPr>
          </w:p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CB6901">
              <w:rPr>
                <w:rFonts w:cstheme="minorHAnsi"/>
                <w:b/>
                <w:i/>
                <w:noProof/>
                <w:lang w:eastAsia="es-CL"/>
              </w:rPr>
              <w:drawing>
                <wp:inline distT="0" distB="0" distL="0" distR="0" wp14:anchorId="77C8B82A" wp14:editId="6A4E2BDA">
                  <wp:extent cx="1280160" cy="401406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55" cy="40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vMerge/>
          </w:tcPr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CB6901" w:rsidTr="00CB6901">
        <w:tc>
          <w:tcPr>
            <w:tcW w:w="5648" w:type="dxa"/>
          </w:tcPr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  <w:sz w:val="12"/>
              </w:rPr>
            </w:pPr>
          </w:p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CB6901">
              <w:rPr>
                <w:rFonts w:cstheme="minorHAnsi"/>
                <w:b/>
                <w:i/>
                <w:noProof/>
                <w:lang w:eastAsia="es-CL"/>
              </w:rPr>
              <w:drawing>
                <wp:inline distT="0" distB="0" distL="0" distR="0" wp14:anchorId="6D526E01" wp14:editId="0E531CDE">
                  <wp:extent cx="1224501" cy="437322"/>
                  <wp:effectExtent l="0" t="0" r="0" b="127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t="14111" b="8279"/>
                          <a:stretch/>
                        </pic:blipFill>
                        <pic:spPr bwMode="auto">
                          <a:xfrm>
                            <a:off x="0" y="0"/>
                            <a:ext cx="1232737" cy="440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vMerge/>
          </w:tcPr>
          <w:p w:rsidR="00CB6901" w:rsidRPr="00CB6901" w:rsidRDefault="00CB6901" w:rsidP="00CB6901">
            <w:pPr>
              <w:tabs>
                <w:tab w:val="left" w:pos="2970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B4697B" w:rsidRDefault="00AF7F12" w:rsidP="00AF7F12">
      <w:pPr>
        <w:tabs>
          <w:tab w:val="left" w:pos="2970"/>
        </w:tabs>
      </w:pPr>
      <w:r>
        <w:t>EJEMPLO 1: ¿Cuál es el volumen del cono de la figura?</w:t>
      </w:r>
      <w:r w:rsidR="0006189F" w:rsidRPr="0006189F">
        <w:rPr>
          <w:rFonts w:cstheme="minorHAnsi"/>
        </w:rPr>
        <w:t xml:space="preserve"> </w:t>
      </w:r>
      <w:r w:rsidR="0006189F" w:rsidRPr="002A4FD4">
        <w:rPr>
          <w:rFonts w:cstheme="minorHAnsi"/>
        </w:rPr>
        <w:t xml:space="preserve">Considerar a </w:t>
      </w:r>
      <m:oMath>
        <m:r>
          <w:rPr>
            <w:rFonts w:ascii="Cambria Math" w:hAnsi="Cambria Math" w:cstheme="minorHAnsi"/>
          </w:rPr>
          <m:t>π=3.</m:t>
        </m:r>
      </m:oMath>
    </w:p>
    <w:tbl>
      <w:tblPr>
        <w:tblStyle w:val="Tablaconcuadrcula"/>
        <w:tblW w:w="90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567"/>
        <w:gridCol w:w="2852"/>
      </w:tblGrid>
      <w:tr w:rsidR="001979C3" w:rsidTr="001979C3">
        <w:tc>
          <w:tcPr>
            <w:tcW w:w="3261" w:type="dxa"/>
          </w:tcPr>
          <w:p w:rsidR="001979C3" w:rsidRDefault="001979C3" w:rsidP="001979C3">
            <w:pPr>
              <w:tabs>
                <w:tab w:val="left" w:pos="2970"/>
              </w:tabs>
              <w:jc w:val="center"/>
              <w:rPr>
                <w:rFonts w:cstheme="minorHAnsi"/>
                <w:b/>
                <w:sz w:val="36"/>
              </w:rPr>
            </w:pPr>
            <w:r w:rsidRPr="00AF7F12">
              <w:rPr>
                <w:rFonts w:cstheme="minorHAnsi"/>
                <w:b/>
                <w:noProof/>
                <w:sz w:val="36"/>
                <w:lang w:eastAsia="es-CL"/>
              </w:rPr>
              <w:drawing>
                <wp:inline distT="0" distB="0" distL="0" distR="0" wp14:anchorId="7CB50677" wp14:editId="47C5F220">
                  <wp:extent cx="1471200" cy="1256306"/>
                  <wp:effectExtent l="0" t="0" r="0" b="127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86" cy="126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9C3" w:rsidRDefault="001979C3" w:rsidP="001979C3">
            <w:pPr>
              <w:rPr>
                <w:rFonts w:cstheme="minorHAnsi"/>
                <w:sz w:val="36"/>
              </w:rPr>
            </w:pPr>
          </w:p>
          <w:p w:rsidR="001979C3" w:rsidRPr="001979C3" w:rsidRDefault="001979C3" w:rsidP="001979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Observar que: r = 6 m y g = 10 m</w:t>
            </w:r>
          </w:p>
        </w:tc>
        <w:tc>
          <w:tcPr>
            <w:tcW w:w="2410" w:type="dxa"/>
          </w:tcPr>
          <w:p w:rsidR="001979C3" w:rsidRDefault="001979C3" w:rsidP="009A5D24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  <w:r w:rsidRPr="00882981">
              <w:rPr>
                <w:rFonts w:cstheme="minorHAnsi"/>
                <w:u w:val="single"/>
              </w:rPr>
              <w:t>Primera parte:</w:t>
            </w:r>
          </w:p>
          <w:p w:rsidR="001979C3" w:rsidRDefault="001979C3" w:rsidP="009A5D24">
            <w:pPr>
              <w:tabs>
                <w:tab w:val="left" w:pos="297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calcula la altura utilizando el Teorema de Pitágoras. Es decir:</w:t>
            </w:r>
          </w:p>
          <w:p w:rsidR="001979C3" w:rsidRDefault="001979C3" w:rsidP="009A5D24">
            <w:pPr>
              <w:tabs>
                <w:tab w:val="left" w:pos="2970"/>
              </w:tabs>
              <w:jc w:val="both"/>
              <w:rPr>
                <w:rFonts w:cstheme="minorHAnsi"/>
              </w:rPr>
            </w:pPr>
          </w:p>
          <w:p w:rsidR="001979C3" w:rsidRPr="00882981" w:rsidRDefault="00FA6379" w:rsidP="009A5D24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:rsidR="001979C3" w:rsidRPr="00882981" w:rsidRDefault="00FA6379" w:rsidP="009A5D24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:rsidR="001979C3" w:rsidRDefault="001979C3" w:rsidP="009A5D24">
            <w:pPr>
              <w:tabs>
                <w:tab w:val="left" w:pos="2970"/>
              </w:tabs>
              <w:spacing w:line="360" w:lineRule="auto"/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100=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+36</m:t>
                </m:r>
              </m:oMath>
            </m:oMathPara>
          </w:p>
          <w:p w:rsidR="001979C3" w:rsidRPr="00200168" w:rsidRDefault="001979C3" w:rsidP="009A5D24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100-36=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:rsidR="001979C3" w:rsidRDefault="001979C3" w:rsidP="009A5D24">
            <w:pPr>
              <w:tabs>
                <w:tab w:val="left" w:pos="2970"/>
              </w:tabs>
              <w:spacing w:line="360" w:lineRule="auto"/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64=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  ∕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/>
                </m:rad>
              </m:oMath>
            </m:oMathPara>
          </w:p>
          <w:p w:rsidR="001979C3" w:rsidRPr="00882981" w:rsidRDefault="001979C3" w:rsidP="009A5D24">
            <w:pPr>
              <w:tabs>
                <w:tab w:val="left" w:pos="2970"/>
              </w:tabs>
              <w:spacing w:line="360" w:lineRule="auto"/>
              <w:jc w:val="both"/>
              <w:rPr>
                <w:rFonts w:eastAsiaTheme="minorEastAsia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h=8 m</m:t>
                </m:r>
              </m:oMath>
            </m:oMathPara>
          </w:p>
          <w:p w:rsidR="001979C3" w:rsidRPr="002A4FD4" w:rsidRDefault="001979C3" w:rsidP="009A5D24">
            <w:pPr>
              <w:tabs>
                <w:tab w:val="left" w:pos="2970"/>
              </w:tabs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567" w:type="dxa"/>
          </w:tcPr>
          <w:p w:rsidR="001979C3" w:rsidRPr="009E6C1A" w:rsidRDefault="001979C3" w:rsidP="00AF7F12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</w:p>
        </w:tc>
        <w:tc>
          <w:tcPr>
            <w:tcW w:w="2852" w:type="dxa"/>
          </w:tcPr>
          <w:p w:rsidR="001979C3" w:rsidRDefault="001979C3" w:rsidP="00AF7F12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  <w:r w:rsidRPr="009E6C1A">
              <w:rPr>
                <w:rFonts w:cstheme="minorHAnsi"/>
                <w:u w:val="single"/>
              </w:rPr>
              <w:t>Segunda parte:</w:t>
            </w:r>
          </w:p>
          <w:p w:rsidR="001979C3" w:rsidRDefault="001979C3" w:rsidP="00326292">
            <w:pPr>
              <w:tabs>
                <w:tab w:val="left" w:pos="29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Cálculo del volumen, utilizando la fórmula: </w:t>
            </w:r>
          </w:p>
          <w:p w:rsidR="001979C3" w:rsidRDefault="001979C3" w:rsidP="00326292">
            <w:pPr>
              <w:tabs>
                <w:tab w:val="left" w:pos="2970"/>
              </w:tabs>
              <w:rPr>
                <w:rFonts w:cstheme="minorHAnsi"/>
              </w:rPr>
            </w:pPr>
          </w:p>
          <w:p w:rsidR="001979C3" w:rsidRPr="00F06318" w:rsidRDefault="00FA6379" w:rsidP="00326292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volumen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cono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=π∙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⋅h</m:t>
                </m:r>
              </m:oMath>
            </m:oMathPara>
          </w:p>
          <w:p w:rsidR="001979C3" w:rsidRPr="00326292" w:rsidRDefault="00FA6379" w:rsidP="00326292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volumen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cono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oMath>
            </m:oMathPara>
          </w:p>
          <w:p w:rsidR="001979C3" w:rsidRPr="00326292" w:rsidRDefault="001979C3" w:rsidP="00326292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volumen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cono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3∙36∙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oMath>
            </m:oMathPara>
          </w:p>
          <w:p w:rsidR="001979C3" w:rsidRPr="00326292" w:rsidRDefault="001979C3" w:rsidP="00326292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volumen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cono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864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  </m:t>
                </m:r>
              </m:oMath>
            </m:oMathPara>
          </w:p>
          <w:p w:rsidR="001979C3" w:rsidRPr="00F06318" w:rsidRDefault="001979C3" w:rsidP="00326292">
            <w:pPr>
              <w:tabs>
                <w:tab w:val="left" w:pos="2970"/>
              </w:tabs>
              <w:spacing w:line="360" w:lineRule="auto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volumen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cono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=288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 </m:t>
                </m:r>
              </m:oMath>
            </m:oMathPara>
          </w:p>
          <w:p w:rsidR="001979C3" w:rsidRPr="009E6C1A" w:rsidRDefault="001979C3" w:rsidP="00326292">
            <w:pPr>
              <w:tabs>
                <w:tab w:val="left" w:pos="2970"/>
              </w:tabs>
              <w:rPr>
                <w:rFonts w:cstheme="minorHAnsi"/>
                <w:u w:val="single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         </m:t>
                </m:r>
              </m:oMath>
            </m:oMathPara>
          </w:p>
        </w:tc>
      </w:tr>
    </w:tbl>
    <w:p w:rsidR="00AF7F12" w:rsidRDefault="00AF7F12" w:rsidP="00AF7F12">
      <w:pPr>
        <w:tabs>
          <w:tab w:val="left" w:pos="2970"/>
        </w:tabs>
        <w:rPr>
          <w:rFonts w:cstheme="minorHAnsi"/>
          <w:b/>
          <w:sz w:val="36"/>
          <w:u w:val="single"/>
        </w:rPr>
      </w:pPr>
    </w:p>
    <w:p w:rsidR="00B4697B" w:rsidRDefault="00B4697B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B0166A" w:rsidRDefault="00B0166A" w:rsidP="00B0166A">
      <w:pPr>
        <w:pStyle w:val="Ttulo"/>
      </w:pPr>
      <w:r>
        <w:lastRenderedPageBreak/>
        <w:t xml:space="preserve">Ejercicios: </w:t>
      </w:r>
    </w:p>
    <w:p w:rsidR="00B0166A" w:rsidRDefault="00B0166A" w:rsidP="00B0166A">
      <w:pPr>
        <w:spacing w:line="360" w:lineRule="auto"/>
        <w:jc w:val="both"/>
        <w:rPr>
          <w:rFonts w:eastAsiaTheme="minorEastAsia" w:cstheme="minorHAnsi"/>
        </w:rPr>
      </w:pPr>
      <w:r>
        <w:t xml:space="preserve">Calcular el volumen de los conos. </w:t>
      </w:r>
      <w:r w:rsidRPr="002A4FD4">
        <w:rPr>
          <w:rFonts w:cstheme="minorHAnsi"/>
        </w:rPr>
        <w:t xml:space="preserve">Considerar a </w:t>
      </w:r>
      <m:oMath>
        <m:r>
          <w:rPr>
            <w:rFonts w:ascii="Cambria Math" w:hAnsi="Cambria Math" w:cstheme="minorHAnsi"/>
          </w:rPr>
          <m:t>π=3.</m:t>
        </m:r>
      </m:oMath>
    </w:p>
    <w:p w:rsidR="00B0166A" w:rsidRDefault="00C83ECB" w:rsidP="00B0166A">
      <w:pPr>
        <w:pStyle w:val="Prrafodelista"/>
        <w:numPr>
          <w:ilvl w:val="0"/>
          <w:numId w:val="44"/>
        </w:numPr>
        <w:spacing w:line="360" w:lineRule="auto"/>
        <w:jc w:val="both"/>
      </w:pPr>
      <w:r>
        <w:t>Radio 4 cm y altura 15 cm.</w:t>
      </w:r>
    </w:p>
    <w:p w:rsidR="00C83ECB" w:rsidRDefault="00C83ECB" w:rsidP="00B0166A">
      <w:pPr>
        <w:pStyle w:val="Prrafodelista"/>
        <w:numPr>
          <w:ilvl w:val="0"/>
          <w:numId w:val="44"/>
        </w:numPr>
        <w:spacing w:line="360" w:lineRule="auto"/>
        <w:jc w:val="both"/>
      </w:pPr>
      <w:r>
        <w:t>Diámetro 21 m y altura 21,5 m.</w:t>
      </w:r>
    </w:p>
    <w:p w:rsidR="00C83ECB" w:rsidRDefault="00C83ECB" w:rsidP="00B0166A">
      <w:pPr>
        <w:pStyle w:val="Prrafodelista"/>
        <w:numPr>
          <w:ilvl w:val="0"/>
          <w:numId w:val="44"/>
        </w:numPr>
        <w:spacing w:line="360" w:lineRule="auto"/>
        <w:jc w:val="both"/>
      </w:pPr>
      <w:r>
        <w:t>Radio 5 cm y generatriz 13 cm.</w:t>
      </w:r>
    </w:p>
    <w:p w:rsidR="00484623" w:rsidRDefault="00484623" w:rsidP="00376F7C">
      <w:pPr>
        <w:pStyle w:val="Prrafodelista"/>
        <w:numPr>
          <w:ilvl w:val="0"/>
          <w:numId w:val="44"/>
        </w:numPr>
        <w:spacing w:line="360" w:lineRule="auto"/>
        <w:jc w:val="both"/>
      </w:pPr>
      <w:r>
        <w:t>¿Cuánta agua podemos verter en un cono de diámetro basal 10 cm y altura 15 cm?</w:t>
      </w:r>
    </w:p>
    <w:p w:rsidR="00376F7C" w:rsidRDefault="00D90A52" w:rsidP="00376F7C">
      <w:pPr>
        <w:pStyle w:val="Prrafodelista"/>
        <w:numPr>
          <w:ilvl w:val="0"/>
          <w:numId w:val="44"/>
        </w:numPr>
        <w:spacing w:line="360" w:lineRule="auto"/>
        <w:jc w:val="both"/>
      </w:pPr>
      <w:r>
        <w:t xml:space="preserve">Un policía vial pide para su puesto de control cuatro conos de 50 cm de alto y base circular de 30 cm de diámetro. ¿Cuál será el espacio que ocupa cada uno de los conos? </w:t>
      </w:r>
    </w:p>
    <w:p w:rsidR="00AB769B" w:rsidRDefault="00AB769B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D90A52" w:rsidRDefault="00D90A52" w:rsidP="00FD7866">
      <w:pPr>
        <w:tabs>
          <w:tab w:val="left" w:pos="2970"/>
        </w:tabs>
        <w:jc w:val="center"/>
        <w:rPr>
          <w:rFonts w:cstheme="minorHAnsi"/>
          <w:b/>
          <w:sz w:val="36"/>
          <w:u w:val="single"/>
        </w:rPr>
      </w:pPr>
    </w:p>
    <w:p w:rsidR="007616DD" w:rsidRPr="005D567C" w:rsidRDefault="005D567C" w:rsidP="00FD7866">
      <w:pPr>
        <w:tabs>
          <w:tab w:val="left" w:pos="2970"/>
        </w:tabs>
        <w:jc w:val="center"/>
        <w:rPr>
          <w:rFonts w:cstheme="minorHAnsi"/>
          <w:b/>
          <w:sz w:val="28"/>
          <w:u w:val="single"/>
        </w:rPr>
      </w:pPr>
      <w:r w:rsidRPr="005D567C">
        <w:rPr>
          <w:rFonts w:cstheme="minorHAnsi"/>
          <w:b/>
          <w:sz w:val="36"/>
          <w:u w:val="single"/>
        </w:rPr>
        <w:lastRenderedPageBreak/>
        <w:t>Actividad E</w:t>
      </w:r>
      <w:r w:rsidR="00C41F5A" w:rsidRPr="005D567C">
        <w:rPr>
          <w:rFonts w:cstheme="minorHAnsi"/>
          <w:b/>
          <w:sz w:val="36"/>
          <w:u w:val="single"/>
        </w:rPr>
        <w:t>valuada:</w:t>
      </w:r>
    </w:p>
    <w:p w:rsidR="007616DD" w:rsidRPr="007216E6" w:rsidRDefault="007616DD" w:rsidP="007216E6">
      <w:pPr>
        <w:spacing w:after="0" w:line="240" w:lineRule="auto"/>
        <w:jc w:val="both"/>
        <w:rPr>
          <w:rFonts w:cstheme="minorHAnsi"/>
          <w:u w:val="single"/>
        </w:rPr>
      </w:pPr>
      <w:r w:rsidRPr="007216E6">
        <w:rPr>
          <w:rFonts w:cstheme="minorHAnsi"/>
        </w:rPr>
        <w:t xml:space="preserve">Encierre en un círculo su respuesta, si desea enmendar algún error, marcar una X y volver a marcar. </w:t>
      </w:r>
    </w:p>
    <w:p w:rsidR="007216E6" w:rsidRPr="00C41F5A" w:rsidRDefault="007216E6" w:rsidP="007216E6">
      <w:pPr>
        <w:pStyle w:val="Prrafodelista"/>
        <w:spacing w:after="0" w:line="240" w:lineRule="auto"/>
        <w:ind w:left="851"/>
        <w:jc w:val="both"/>
        <w:rPr>
          <w:rFonts w:cstheme="minorHAnsi"/>
          <w:u w:val="single"/>
        </w:rPr>
      </w:pPr>
    </w:p>
    <w:tbl>
      <w:tblPr>
        <w:tblStyle w:val="Tablaconcuadrcula"/>
        <w:tblW w:w="5185" w:type="pct"/>
        <w:tblLayout w:type="fixed"/>
        <w:tblLook w:val="04A0" w:firstRow="1" w:lastRow="0" w:firstColumn="1" w:lastColumn="0" w:noHBand="0" w:noVBand="1"/>
      </w:tblPr>
      <w:tblGrid>
        <w:gridCol w:w="568"/>
        <w:gridCol w:w="7053"/>
        <w:gridCol w:w="1623"/>
      </w:tblGrid>
      <w:tr w:rsidR="00B1532F" w:rsidRPr="00E629AC" w:rsidTr="00164658">
        <w:tc>
          <w:tcPr>
            <w:tcW w:w="307" w:type="pct"/>
          </w:tcPr>
          <w:p w:rsidR="00B1532F" w:rsidRPr="00BC0FE1" w:rsidRDefault="00B1532F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B1532F" w:rsidRPr="00E629AC" w:rsidRDefault="00B1532F" w:rsidP="004F3823">
            <w:pPr>
              <w:spacing w:line="360" w:lineRule="auto"/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Para generar un cono por revolución, la figura que debe rotarse es:</w:t>
            </w:r>
          </w:p>
          <w:p w:rsidR="00E5585E" w:rsidRPr="00E629AC" w:rsidRDefault="00E5585E" w:rsidP="004F3823">
            <w:pPr>
              <w:spacing w:line="360" w:lineRule="auto"/>
              <w:jc w:val="both"/>
              <w:rPr>
                <w:rFonts w:cstheme="minorHAnsi"/>
                <w:sz w:val="2"/>
              </w:rPr>
            </w:pPr>
          </w:p>
          <w:p w:rsidR="00B1532F" w:rsidRPr="00E629AC" w:rsidRDefault="00B1532F" w:rsidP="00E5585E">
            <w:pPr>
              <w:ind w:left="284"/>
              <w:rPr>
                <w:rFonts w:cstheme="minorHAnsi"/>
              </w:rPr>
            </w:pPr>
            <w:r w:rsidRPr="00E629AC">
              <w:rPr>
                <w:rFonts w:cstheme="minorHAnsi"/>
              </w:rPr>
              <w:t>a)</w:t>
            </w:r>
            <w:r w:rsidRPr="00E629AC">
              <w:rPr>
                <w:rFonts w:cstheme="minorHAnsi"/>
              </w:rPr>
              <w:tab/>
              <w:t>Un rectángulo sobre uno de sus lados</w:t>
            </w:r>
          </w:p>
          <w:p w:rsidR="00B1532F" w:rsidRPr="00E629AC" w:rsidRDefault="00B1532F" w:rsidP="00E5585E">
            <w:pPr>
              <w:ind w:left="284"/>
              <w:rPr>
                <w:rFonts w:cstheme="minorHAnsi"/>
              </w:rPr>
            </w:pPr>
            <w:r w:rsidRPr="00E629AC">
              <w:rPr>
                <w:rFonts w:cstheme="minorHAnsi"/>
              </w:rPr>
              <w:t>b)</w:t>
            </w:r>
            <w:r w:rsidRPr="00E629AC">
              <w:rPr>
                <w:rFonts w:cstheme="minorHAnsi"/>
              </w:rPr>
              <w:tab/>
              <w:t>Un triángulo rectángulo sobre sus hipotenusa</w:t>
            </w:r>
          </w:p>
          <w:p w:rsidR="00B1532F" w:rsidRPr="00E629AC" w:rsidRDefault="00B1532F" w:rsidP="00E5585E">
            <w:pPr>
              <w:ind w:left="284"/>
              <w:rPr>
                <w:rFonts w:cstheme="minorHAnsi"/>
              </w:rPr>
            </w:pPr>
            <w:r w:rsidRPr="00E629AC">
              <w:rPr>
                <w:rFonts w:cstheme="minorHAnsi"/>
              </w:rPr>
              <w:t>c)</w:t>
            </w:r>
            <w:r w:rsidRPr="00E629AC">
              <w:rPr>
                <w:rFonts w:cstheme="minorHAnsi"/>
              </w:rPr>
              <w:tab/>
              <w:t>Un triángulo rectángulo sobre uno de sus catetos</w:t>
            </w:r>
          </w:p>
          <w:p w:rsidR="00B1532F" w:rsidRPr="00E629AC" w:rsidRDefault="00B1532F" w:rsidP="00E5585E">
            <w:pPr>
              <w:ind w:left="284"/>
              <w:rPr>
                <w:rFonts w:cstheme="minorHAnsi"/>
              </w:rPr>
            </w:pPr>
            <w:r w:rsidRPr="00E629AC">
              <w:rPr>
                <w:rFonts w:cstheme="minorHAnsi"/>
              </w:rPr>
              <w:t>d)</w:t>
            </w:r>
            <w:r w:rsidRPr="00E629AC">
              <w:rPr>
                <w:rFonts w:cstheme="minorHAnsi"/>
              </w:rPr>
              <w:tab/>
              <w:t>Un triángulo isósceles sobre su base</w:t>
            </w:r>
          </w:p>
          <w:p w:rsidR="00E5585E" w:rsidRPr="00E629AC" w:rsidRDefault="00E5585E" w:rsidP="00E5585E">
            <w:pPr>
              <w:ind w:left="284"/>
              <w:rPr>
                <w:rFonts w:cstheme="minorHAnsi"/>
              </w:rPr>
            </w:pPr>
          </w:p>
        </w:tc>
        <w:tc>
          <w:tcPr>
            <w:tcW w:w="878" w:type="pct"/>
          </w:tcPr>
          <w:p w:rsidR="00164658" w:rsidRPr="00E629AC" w:rsidRDefault="0016465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Conocimiento</w:t>
            </w:r>
          </w:p>
          <w:p w:rsidR="00B1532F" w:rsidRPr="00E629AC" w:rsidRDefault="0016465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1 punto </w:t>
            </w:r>
          </w:p>
        </w:tc>
      </w:tr>
      <w:tr w:rsidR="007616DD" w:rsidRPr="00E629AC" w:rsidTr="00164658">
        <w:tc>
          <w:tcPr>
            <w:tcW w:w="307" w:type="pct"/>
          </w:tcPr>
          <w:p w:rsidR="007616DD" w:rsidRPr="00E629AC" w:rsidRDefault="007616DD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164658" w:rsidRPr="00E629AC" w:rsidRDefault="00164658" w:rsidP="004F3823">
            <w:pPr>
              <w:spacing w:line="360" w:lineRule="auto"/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¿Cómo se llama el elemento del cono que se señala en la imagen?</w:t>
            </w:r>
          </w:p>
          <w:p w:rsidR="00164658" w:rsidRPr="00E629AC" w:rsidRDefault="00164658" w:rsidP="00164658">
            <w:pPr>
              <w:spacing w:line="360" w:lineRule="auto"/>
              <w:rPr>
                <w:rFonts w:cstheme="minorHAnsi"/>
                <w:sz w:val="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164658" w:rsidRPr="00E629AC" w:rsidTr="00164658">
              <w:tc>
                <w:tcPr>
                  <w:tcW w:w="3411" w:type="dxa"/>
                </w:tcPr>
                <w:p w:rsidR="00164658" w:rsidRPr="00E629AC" w:rsidRDefault="00164658" w:rsidP="00FA38E7">
                  <w:pPr>
                    <w:pStyle w:val="Prrafodelista"/>
                    <w:numPr>
                      <w:ilvl w:val="0"/>
                      <w:numId w:val="29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Generatriz</w:t>
                  </w:r>
                </w:p>
                <w:p w:rsidR="00164658" w:rsidRPr="00E629AC" w:rsidRDefault="00164658" w:rsidP="00FA38E7">
                  <w:pPr>
                    <w:pStyle w:val="Prrafodelista"/>
                    <w:numPr>
                      <w:ilvl w:val="0"/>
                      <w:numId w:val="29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Altura</w:t>
                  </w:r>
                </w:p>
                <w:p w:rsidR="00164658" w:rsidRPr="00E629AC" w:rsidRDefault="00164658" w:rsidP="00FA38E7">
                  <w:pPr>
                    <w:pStyle w:val="Prrafodelista"/>
                    <w:numPr>
                      <w:ilvl w:val="0"/>
                      <w:numId w:val="29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Radio basal</w:t>
                  </w:r>
                </w:p>
                <w:p w:rsidR="00164658" w:rsidRPr="00E629AC" w:rsidRDefault="00164658" w:rsidP="00FA38E7">
                  <w:pPr>
                    <w:pStyle w:val="Prrafodelista"/>
                    <w:numPr>
                      <w:ilvl w:val="0"/>
                      <w:numId w:val="29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Manto</w:t>
                  </w:r>
                </w:p>
              </w:tc>
              <w:tc>
                <w:tcPr>
                  <w:tcW w:w="3411" w:type="dxa"/>
                </w:tcPr>
                <w:p w:rsidR="00164658" w:rsidRPr="00E629AC" w:rsidRDefault="00164658" w:rsidP="00164658">
                  <w:pPr>
                    <w:spacing w:line="360" w:lineRule="auto"/>
                    <w:rPr>
                      <w:rFonts w:cstheme="minorHAnsi"/>
                      <w:sz w:val="6"/>
                    </w:rPr>
                  </w:pPr>
                </w:p>
                <w:p w:rsidR="00164658" w:rsidRPr="00E629AC" w:rsidRDefault="00164658" w:rsidP="00164658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  <w:noProof/>
                      <w:lang w:eastAsia="es-CL"/>
                    </w:rPr>
                    <w:drawing>
                      <wp:inline distT="0" distB="0" distL="0" distR="0" wp14:anchorId="1BDDF3A8" wp14:editId="2CD9324C">
                        <wp:extent cx="1000125" cy="1238250"/>
                        <wp:effectExtent l="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2"/>
                                <a:srcRect l="47971" t="19212" r="22196" b="45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0265" cy="1238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16DD" w:rsidRPr="00E629AC" w:rsidRDefault="007616DD" w:rsidP="001646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8" w:type="pct"/>
          </w:tcPr>
          <w:p w:rsidR="007616DD" w:rsidRPr="00E629AC" w:rsidRDefault="0016465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Conocimiento</w:t>
            </w:r>
            <w:r w:rsidR="007616DD" w:rsidRPr="00E629AC">
              <w:rPr>
                <w:rFonts w:cstheme="minorHAnsi"/>
              </w:rPr>
              <w:t xml:space="preserve"> </w:t>
            </w:r>
          </w:p>
          <w:p w:rsidR="007616DD" w:rsidRPr="00E629AC" w:rsidRDefault="0016465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1 punto</w:t>
            </w:r>
          </w:p>
        </w:tc>
      </w:tr>
      <w:tr w:rsidR="007616DD" w:rsidRPr="00E629AC" w:rsidTr="00164658">
        <w:tc>
          <w:tcPr>
            <w:tcW w:w="307" w:type="pct"/>
          </w:tcPr>
          <w:p w:rsidR="007616DD" w:rsidRPr="00E629AC" w:rsidRDefault="007616DD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713DC4" w:rsidRPr="00E629AC" w:rsidRDefault="00FA38E7" w:rsidP="004F3823">
            <w:pPr>
              <w:spacing w:line="360" w:lineRule="auto"/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¿Cuál es el valor de la generatriz del cono?</w:t>
            </w:r>
          </w:p>
          <w:p w:rsidR="00FA38E7" w:rsidRPr="00E629AC" w:rsidRDefault="00FA38E7" w:rsidP="00491A7F">
            <w:pPr>
              <w:spacing w:line="360" w:lineRule="auto"/>
              <w:rPr>
                <w:rFonts w:cstheme="minorHAnsi"/>
                <w:sz w:val="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FA38E7" w:rsidRPr="00E629AC" w:rsidTr="00FA38E7">
              <w:tc>
                <w:tcPr>
                  <w:tcW w:w="3411" w:type="dxa"/>
                </w:tcPr>
                <w:p w:rsidR="00FA38E7" w:rsidRPr="00E629AC" w:rsidRDefault="003B0ABB" w:rsidP="00FA38E7">
                  <w:pPr>
                    <w:pStyle w:val="Prrafodelista"/>
                    <w:numPr>
                      <w:ilvl w:val="0"/>
                      <w:numId w:val="30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5</w:t>
                  </w:r>
                  <w:r w:rsidR="00FA38E7" w:rsidRPr="00E629AC">
                    <w:rPr>
                      <w:rFonts w:cstheme="minorHAnsi"/>
                    </w:rPr>
                    <w:t xml:space="preserve"> cm</w:t>
                  </w:r>
                </w:p>
                <w:p w:rsidR="00FA38E7" w:rsidRPr="00E629AC" w:rsidRDefault="003B0ABB" w:rsidP="00FA38E7">
                  <w:pPr>
                    <w:pStyle w:val="Prrafodelista"/>
                    <w:numPr>
                      <w:ilvl w:val="0"/>
                      <w:numId w:val="30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10</w:t>
                  </w:r>
                  <w:r w:rsidR="00FA38E7" w:rsidRPr="00E629AC">
                    <w:rPr>
                      <w:rFonts w:cstheme="minorHAnsi"/>
                    </w:rPr>
                    <w:t xml:space="preserve"> cm</w:t>
                  </w:r>
                </w:p>
                <w:p w:rsidR="00FA38E7" w:rsidRPr="00E629AC" w:rsidRDefault="003B0ABB" w:rsidP="00FA38E7">
                  <w:pPr>
                    <w:pStyle w:val="Prrafodelista"/>
                    <w:numPr>
                      <w:ilvl w:val="0"/>
                      <w:numId w:val="30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12</w:t>
                  </w:r>
                  <w:r w:rsidR="00FA38E7" w:rsidRPr="00E629AC">
                    <w:rPr>
                      <w:rFonts w:cstheme="minorHAnsi"/>
                    </w:rPr>
                    <w:t xml:space="preserve"> cm</w:t>
                  </w:r>
                </w:p>
                <w:p w:rsidR="00FA38E7" w:rsidRPr="00E629AC" w:rsidRDefault="003B0ABB" w:rsidP="00FA38E7">
                  <w:pPr>
                    <w:pStyle w:val="Prrafodelista"/>
                    <w:numPr>
                      <w:ilvl w:val="0"/>
                      <w:numId w:val="30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17</w:t>
                  </w:r>
                  <w:r w:rsidR="00FA38E7" w:rsidRPr="00E629AC">
                    <w:rPr>
                      <w:rFonts w:cstheme="minorHAnsi"/>
                    </w:rPr>
                    <w:t xml:space="preserve"> cm</w:t>
                  </w:r>
                </w:p>
              </w:tc>
              <w:tc>
                <w:tcPr>
                  <w:tcW w:w="3411" w:type="dxa"/>
                </w:tcPr>
                <w:p w:rsidR="00FA38E7" w:rsidRPr="00E629AC" w:rsidRDefault="00FA38E7" w:rsidP="00491A7F">
                  <w:pPr>
                    <w:spacing w:line="360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  <w:noProof/>
                      <w:lang w:eastAsia="es-CL"/>
                    </w:rPr>
                    <w:drawing>
                      <wp:inline distT="0" distB="0" distL="0" distR="0" wp14:anchorId="236B6547" wp14:editId="6A191C33">
                        <wp:extent cx="1266825" cy="1383507"/>
                        <wp:effectExtent l="0" t="0" r="0" b="762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3"/>
                                <a:srcRect l="62927" t="165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8392" cy="13852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8E7" w:rsidRPr="00E629AC" w:rsidRDefault="00FA38E7" w:rsidP="00491A7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8" w:type="pct"/>
          </w:tcPr>
          <w:p w:rsidR="00C41F5A" w:rsidRPr="00E629AC" w:rsidRDefault="007616DD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Aplicación</w:t>
            </w:r>
          </w:p>
          <w:p w:rsidR="00C41F5A" w:rsidRPr="00E629AC" w:rsidRDefault="00C41F5A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  <w:p w:rsidR="007616DD" w:rsidRPr="00E629AC" w:rsidRDefault="007616DD" w:rsidP="00C41F5A">
            <w:pPr>
              <w:ind w:left="1080"/>
              <w:rPr>
                <w:rFonts w:cstheme="minorHAnsi"/>
              </w:rPr>
            </w:pPr>
          </w:p>
        </w:tc>
      </w:tr>
      <w:tr w:rsidR="007616DD" w:rsidRPr="00E629AC" w:rsidTr="00164658">
        <w:tc>
          <w:tcPr>
            <w:tcW w:w="307" w:type="pct"/>
          </w:tcPr>
          <w:p w:rsidR="007616DD" w:rsidRPr="00E629AC" w:rsidRDefault="007616DD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7616DD" w:rsidRPr="00E629AC" w:rsidRDefault="0037374B" w:rsidP="004F3823">
            <w:pPr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Calcula la altura de un cono de generatriz 25 cm y radio basal 7 cm.</w:t>
            </w:r>
          </w:p>
          <w:p w:rsidR="0037374B" w:rsidRPr="00E629AC" w:rsidRDefault="0037374B" w:rsidP="007616DD">
            <w:pPr>
              <w:rPr>
                <w:rFonts w:cstheme="minorHAnsi"/>
              </w:rPr>
            </w:pPr>
          </w:p>
          <w:p w:rsidR="0037374B" w:rsidRPr="00E629AC" w:rsidRDefault="0037374B" w:rsidP="0037374B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24 cm</w:t>
            </w:r>
          </w:p>
          <w:p w:rsidR="0037374B" w:rsidRPr="00E629AC" w:rsidRDefault="0037374B" w:rsidP="0037374B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23 cm</w:t>
            </w:r>
          </w:p>
          <w:p w:rsidR="0037374B" w:rsidRPr="00E629AC" w:rsidRDefault="0037374B" w:rsidP="0037374B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18 cm</w:t>
            </w:r>
          </w:p>
          <w:p w:rsidR="0037374B" w:rsidRPr="00E629AC" w:rsidRDefault="0037374B" w:rsidP="0037374B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15 cm </w:t>
            </w:r>
          </w:p>
          <w:p w:rsidR="0037374B" w:rsidRPr="00E629AC" w:rsidRDefault="0037374B" w:rsidP="007616DD">
            <w:pPr>
              <w:rPr>
                <w:rFonts w:cstheme="minorHAnsi"/>
              </w:rPr>
            </w:pPr>
          </w:p>
        </w:tc>
        <w:tc>
          <w:tcPr>
            <w:tcW w:w="878" w:type="pct"/>
          </w:tcPr>
          <w:p w:rsidR="007616DD" w:rsidRPr="00E629AC" w:rsidRDefault="007616DD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7616DD" w:rsidRPr="00E629AC" w:rsidRDefault="007616DD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1261C2">
            <w:p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Calcular el área de un cono de generatriz 25 cm y radio 15 cm.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1261C2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675 cm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1261C2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1.125 cm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1261C2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1.800 cm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1261C2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450 cm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1261C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5B6C7B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5B6C7B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A318B2">
            <w:p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Calcular el área de un cono de generatriz 10 m y altura 8 m. 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E5585E">
            <w:pPr>
              <w:spacing w:line="276" w:lineRule="auto"/>
              <w:rPr>
                <w:rFonts w:cstheme="minorHAnsi"/>
              </w:rPr>
            </w:pPr>
          </w:p>
          <w:p w:rsidR="00552268" w:rsidRPr="00E629AC" w:rsidRDefault="00552268" w:rsidP="00A318B2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288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A318B2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108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A318B2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34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A318B2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>96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E5585E">
            <w:pPr>
              <w:spacing w:line="276" w:lineRule="auto"/>
              <w:rPr>
                <w:rFonts w:cstheme="minorHAnsi"/>
              </w:rPr>
            </w:pPr>
          </w:p>
          <w:p w:rsidR="00552268" w:rsidRPr="00E629AC" w:rsidRDefault="00552268" w:rsidP="00E558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283AB7">
            <w:pPr>
              <w:tabs>
                <w:tab w:val="left" w:pos="6030"/>
              </w:tabs>
              <w:jc w:val="both"/>
              <w:rPr>
                <w:rFonts w:eastAsiaTheme="minorEastAsia" w:cstheme="minorHAnsi"/>
              </w:rPr>
            </w:pPr>
            <w:r w:rsidRPr="00E629AC">
              <w:rPr>
                <w:rFonts w:cstheme="minorHAnsi"/>
              </w:rPr>
              <w:t xml:space="preserve">Calcular el área de un cono de altura 12 m y radio 5 m. 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283AB7">
            <w:pPr>
              <w:tabs>
                <w:tab w:val="left" w:pos="6030"/>
              </w:tabs>
              <w:jc w:val="both"/>
              <w:rPr>
                <w:rFonts w:eastAsiaTheme="minorEastAsia" w:cstheme="minorHAnsi"/>
              </w:rPr>
            </w:pPr>
          </w:p>
          <w:p w:rsidR="00552268" w:rsidRPr="00E629AC" w:rsidRDefault="00552268" w:rsidP="00283AB7">
            <w:pPr>
              <w:pStyle w:val="Prrafodelista"/>
              <w:numPr>
                <w:ilvl w:val="0"/>
                <w:numId w:val="42"/>
              </w:num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54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0C5633">
            <w:pPr>
              <w:pStyle w:val="Prrafodelista"/>
              <w:numPr>
                <w:ilvl w:val="0"/>
                <w:numId w:val="42"/>
              </w:num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270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0C5633">
            <w:pPr>
              <w:pStyle w:val="Prrafodelista"/>
              <w:numPr>
                <w:ilvl w:val="0"/>
                <w:numId w:val="42"/>
              </w:num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 33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552268">
            <w:pPr>
              <w:pStyle w:val="Prrafodelista"/>
              <w:numPr>
                <w:ilvl w:val="0"/>
                <w:numId w:val="42"/>
              </w:num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>90 m</w:t>
            </w:r>
            <w:r w:rsidRPr="00E629AC">
              <w:rPr>
                <w:rFonts w:cstheme="minorHAnsi"/>
                <w:vertAlign w:val="superscript"/>
              </w:rPr>
              <w:t>2</w:t>
            </w:r>
          </w:p>
          <w:p w:rsidR="00552268" w:rsidRPr="00E629AC" w:rsidRDefault="00552268" w:rsidP="00E5585E">
            <w:pPr>
              <w:tabs>
                <w:tab w:val="left" w:pos="6030"/>
              </w:tabs>
              <w:jc w:val="both"/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5B6C7B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5B6C7B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BC0FE1">
            <w:pPr>
              <w:spacing w:line="276" w:lineRule="auto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¿Cuál(es) de los siguientes afirmaciones </w:t>
            </w:r>
            <w:proofErr w:type="gramStart"/>
            <w:r w:rsidRPr="00E629AC">
              <w:rPr>
                <w:rFonts w:cstheme="minorHAnsi"/>
              </w:rPr>
              <w:t>es(</w:t>
            </w:r>
            <w:proofErr w:type="gramEnd"/>
            <w:r w:rsidRPr="00E629AC">
              <w:rPr>
                <w:rFonts w:cstheme="minorHAnsi"/>
              </w:rPr>
              <w:t xml:space="preserve">son) </w:t>
            </w:r>
            <w:r w:rsidRPr="00E629AC">
              <w:rPr>
                <w:rFonts w:cstheme="minorHAnsi"/>
                <w:b/>
              </w:rPr>
              <w:t>FALSA(S)?</w:t>
            </w:r>
          </w:p>
          <w:p w:rsidR="00552268" w:rsidRPr="00E629AC" w:rsidRDefault="00552268" w:rsidP="00BC0FE1">
            <w:pPr>
              <w:spacing w:line="276" w:lineRule="auto"/>
              <w:rPr>
                <w:rFonts w:cstheme="minorHAnsi"/>
                <w:sz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0"/>
              <w:gridCol w:w="2292"/>
            </w:tblGrid>
            <w:tr w:rsidR="00552268" w:rsidRPr="00E629AC" w:rsidTr="00E5585E">
              <w:tc>
                <w:tcPr>
                  <w:tcW w:w="4530" w:type="dxa"/>
                </w:tcPr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3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El volumen de un cono es 3 veces la de un cilindro.</w:t>
                  </w:r>
                </w:p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3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El volumen de cilindro es 3 veces la del cono.</w:t>
                  </w:r>
                </w:p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3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El volumen del cono se calcula multiplicando la altura con el área basal.</w:t>
                  </w:r>
                </w:p>
              </w:tc>
              <w:tc>
                <w:tcPr>
                  <w:tcW w:w="2292" w:type="dxa"/>
                </w:tcPr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4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Solo I</w:t>
                  </w:r>
                </w:p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4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Solo II</w:t>
                  </w:r>
                </w:p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4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Solo I y III</w:t>
                  </w:r>
                </w:p>
                <w:p w:rsidR="00552268" w:rsidRPr="00E629AC" w:rsidRDefault="00552268" w:rsidP="00E5585E">
                  <w:pPr>
                    <w:pStyle w:val="Prrafodelista"/>
                    <w:numPr>
                      <w:ilvl w:val="0"/>
                      <w:numId w:val="34"/>
                    </w:numPr>
                    <w:spacing w:line="276" w:lineRule="auto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Solo II y III</w:t>
                  </w:r>
                </w:p>
                <w:p w:rsidR="00552268" w:rsidRPr="00E629AC" w:rsidRDefault="00552268" w:rsidP="00E5585E">
                  <w:pPr>
                    <w:pStyle w:val="Prrafodelista"/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552268" w:rsidRPr="00E629AC" w:rsidRDefault="00552268" w:rsidP="00BC0FE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DB106D">
            <w:pPr>
              <w:jc w:val="both"/>
              <w:rPr>
                <w:rFonts w:eastAsiaTheme="minorEastAsia" w:cstheme="minorHAnsi"/>
              </w:rPr>
            </w:pPr>
            <w:r w:rsidRPr="00E629AC">
              <w:rPr>
                <w:rFonts w:cstheme="minorHAnsi"/>
              </w:rPr>
              <w:t xml:space="preserve">Calcular el volumen del cono de la imagen.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DB106D">
            <w:pPr>
              <w:jc w:val="both"/>
              <w:rPr>
                <w:rFonts w:eastAsiaTheme="minorEastAsia" w:cstheme="minorHAnsi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552268" w:rsidRPr="00E629AC" w:rsidTr="00DB106D">
              <w:tc>
                <w:tcPr>
                  <w:tcW w:w="3411" w:type="dxa"/>
                </w:tcPr>
                <w:p w:rsidR="00552268" w:rsidRPr="00E629AC" w:rsidRDefault="00552268" w:rsidP="00DB106D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189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DB106D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441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DB106D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567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DB106D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1.323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DB106D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1.536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</w:tc>
              <w:tc>
                <w:tcPr>
                  <w:tcW w:w="3411" w:type="dxa"/>
                </w:tcPr>
                <w:p w:rsidR="00552268" w:rsidRPr="00E629AC" w:rsidRDefault="00552268" w:rsidP="00DB106D">
                  <w:p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  <w:noProof/>
                      <w:sz w:val="12"/>
                      <w:lang w:eastAsia="es-CL"/>
                    </w:rPr>
                    <w:drawing>
                      <wp:inline distT="0" distB="0" distL="0" distR="0" wp14:anchorId="605BAE56" wp14:editId="383C02F8">
                        <wp:extent cx="1447800" cy="1197000"/>
                        <wp:effectExtent l="0" t="0" r="0" b="3175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4"/>
                                <a:srcRect l="58378" t="41818" r="7297" b="104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8003" cy="11971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268" w:rsidRPr="00E629AC" w:rsidTr="00DB106D">
              <w:tc>
                <w:tcPr>
                  <w:tcW w:w="3411" w:type="dxa"/>
                </w:tcPr>
                <w:p w:rsidR="00552268" w:rsidRPr="00E629AC" w:rsidRDefault="00552268" w:rsidP="00DB106D">
                  <w:pPr>
                    <w:pStyle w:val="Prrafodelista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11" w:type="dxa"/>
                </w:tcPr>
                <w:p w:rsidR="00552268" w:rsidRPr="00E629AC" w:rsidRDefault="00552268" w:rsidP="00DB106D">
                  <w:pPr>
                    <w:jc w:val="both"/>
                    <w:rPr>
                      <w:rFonts w:cstheme="minorHAnsi"/>
                      <w:sz w:val="12"/>
                    </w:rPr>
                  </w:pPr>
                </w:p>
              </w:tc>
            </w:tr>
          </w:tbl>
          <w:p w:rsidR="00552268" w:rsidRPr="00E629AC" w:rsidRDefault="00552268" w:rsidP="00DB106D">
            <w:pPr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814415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814415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5B6C7B">
            <w:p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Calcular el volumen de un cono de radio basal 7 cm y altura 12 cm.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5B6C7B">
            <w:pPr>
              <w:rPr>
                <w:rFonts w:cstheme="minorHAnsi"/>
              </w:rPr>
            </w:pPr>
          </w:p>
          <w:p w:rsidR="00552268" w:rsidRPr="00E629AC" w:rsidRDefault="00552268" w:rsidP="005B6C7B">
            <w:pPr>
              <w:pStyle w:val="Prrafodelista"/>
              <w:numPr>
                <w:ilvl w:val="0"/>
                <w:numId w:val="35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147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5B6C7B">
            <w:pPr>
              <w:pStyle w:val="Prrafodelista"/>
              <w:numPr>
                <w:ilvl w:val="0"/>
                <w:numId w:val="35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432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5B6C7B">
            <w:pPr>
              <w:pStyle w:val="Prrafodelista"/>
              <w:numPr>
                <w:ilvl w:val="0"/>
                <w:numId w:val="35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588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95195B">
            <w:pPr>
              <w:pStyle w:val="Prrafodelista"/>
              <w:numPr>
                <w:ilvl w:val="0"/>
                <w:numId w:val="35"/>
              </w:numPr>
              <w:rPr>
                <w:rFonts w:cstheme="minorHAnsi"/>
              </w:rPr>
            </w:pPr>
            <w:r w:rsidRPr="00E629AC">
              <w:rPr>
                <w:rFonts w:cstheme="minorHAnsi"/>
              </w:rPr>
              <w:t>252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5B6C7B">
            <w:pPr>
              <w:rPr>
                <w:rFonts w:cstheme="minorHAnsi"/>
                <w:sz w:val="16"/>
              </w:rPr>
            </w:pPr>
          </w:p>
        </w:tc>
        <w:tc>
          <w:tcPr>
            <w:tcW w:w="878" w:type="pct"/>
          </w:tcPr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0E642E">
            <w:pPr>
              <w:jc w:val="both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Un vaso de papel en forma de cono tiene un radio de 3 cm y una altura       de 9 cm. ¿Cuánta agua puede contener?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0E642E">
            <w:pPr>
              <w:jc w:val="both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552268" w:rsidRPr="00E629AC" w:rsidTr="007C0800">
              <w:tc>
                <w:tcPr>
                  <w:tcW w:w="3411" w:type="dxa"/>
                </w:tcPr>
                <w:p w:rsidR="00552268" w:rsidRPr="00E629AC" w:rsidRDefault="00552268" w:rsidP="000E642E">
                  <w:p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  <w:noProof/>
                      <w:sz w:val="14"/>
                      <w:lang w:eastAsia="es-CL"/>
                    </w:rPr>
                    <w:drawing>
                      <wp:inline distT="0" distB="0" distL="0" distR="0" wp14:anchorId="714AA2E2" wp14:editId="57579A2E">
                        <wp:extent cx="1551093" cy="1123950"/>
                        <wp:effectExtent l="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5"/>
                                <a:srcRect l="574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1310" cy="11241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1" w:type="dxa"/>
                </w:tcPr>
                <w:p w:rsidR="00552268" w:rsidRPr="00E629AC" w:rsidRDefault="00552268" w:rsidP="00EB1AA5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27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EB1AA5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18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EB1AA5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243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EB1AA5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cstheme="minorHAnsi"/>
                    </w:rPr>
                  </w:pPr>
                  <w:r w:rsidRPr="00E629AC">
                    <w:rPr>
                      <w:rFonts w:cstheme="minorHAnsi"/>
                    </w:rPr>
                    <w:t>81 cm</w:t>
                  </w:r>
                  <w:r w:rsidRPr="00E629AC">
                    <w:rPr>
                      <w:rFonts w:cstheme="minorHAnsi"/>
                      <w:vertAlign w:val="superscript"/>
                    </w:rPr>
                    <w:t>3</w:t>
                  </w:r>
                </w:p>
                <w:p w:rsidR="00552268" w:rsidRPr="00E629AC" w:rsidRDefault="00552268" w:rsidP="00EB1AA5">
                  <w:pPr>
                    <w:pStyle w:val="Prrafodelista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552268" w:rsidRPr="00E629AC" w:rsidRDefault="00552268" w:rsidP="0061237C">
            <w:pPr>
              <w:jc w:val="both"/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  <w:tr w:rsidR="00552268" w:rsidRPr="00E629AC" w:rsidTr="00164658">
        <w:tc>
          <w:tcPr>
            <w:tcW w:w="307" w:type="pct"/>
          </w:tcPr>
          <w:p w:rsidR="00552268" w:rsidRPr="00E629AC" w:rsidRDefault="00552268" w:rsidP="007917CE">
            <w:pPr>
              <w:pStyle w:val="Prrafodelista"/>
              <w:numPr>
                <w:ilvl w:val="0"/>
                <w:numId w:val="11"/>
              </w:numPr>
              <w:ind w:hanging="578"/>
              <w:jc w:val="center"/>
              <w:rPr>
                <w:rFonts w:cstheme="minorHAnsi"/>
              </w:rPr>
            </w:pPr>
          </w:p>
        </w:tc>
        <w:tc>
          <w:tcPr>
            <w:tcW w:w="3815" w:type="pct"/>
          </w:tcPr>
          <w:p w:rsidR="00552268" w:rsidRPr="00E629AC" w:rsidRDefault="00552268" w:rsidP="006C131C">
            <w:pPr>
              <w:jc w:val="both"/>
              <w:rPr>
                <w:rFonts w:eastAsiaTheme="minorEastAsia" w:cstheme="minorHAnsi"/>
              </w:rPr>
            </w:pPr>
            <w:r w:rsidRPr="00E629AC">
              <w:rPr>
                <w:rFonts w:cstheme="minorHAnsi"/>
              </w:rPr>
              <w:t xml:space="preserve">¿Cuánta agua podemos verter en un cono de diámetro basal 10 cm y      altura 15 cm? Considerar a </w:t>
            </w:r>
            <m:oMath>
              <m:r>
                <w:rPr>
                  <w:rFonts w:ascii="Cambria Math" w:hAnsi="Cambria Math" w:cstheme="minorHAnsi"/>
                </w:rPr>
                <m:t>π=3</m:t>
              </m:r>
            </m:oMath>
            <w:r w:rsidRPr="00E629AC">
              <w:rPr>
                <w:rFonts w:eastAsiaTheme="minorEastAsia" w:cstheme="minorHAnsi"/>
              </w:rPr>
              <w:t>.</w:t>
            </w:r>
          </w:p>
          <w:p w:rsidR="00552268" w:rsidRPr="00E629AC" w:rsidRDefault="00552268" w:rsidP="006C131C">
            <w:pPr>
              <w:jc w:val="both"/>
              <w:rPr>
                <w:rFonts w:eastAsiaTheme="minorEastAsia" w:cstheme="minorHAnsi"/>
              </w:rPr>
            </w:pPr>
          </w:p>
          <w:p w:rsidR="00552268" w:rsidRPr="00E629AC" w:rsidRDefault="00552268" w:rsidP="003F7CE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eastAsiaTheme="minorEastAsia" w:cstheme="minorHAnsi"/>
              </w:rPr>
            </w:pPr>
            <w:r w:rsidRPr="00E629AC">
              <w:rPr>
                <w:rFonts w:eastAsiaTheme="minorEastAsia" w:cstheme="minorHAnsi"/>
              </w:rPr>
              <w:t xml:space="preserve">375 </w:t>
            </w:r>
            <w:r w:rsidRPr="00E629AC">
              <w:rPr>
                <w:rFonts w:cstheme="minorHAnsi"/>
              </w:rPr>
              <w:t>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3F7CE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eastAsiaTheme="minorEastAsia" w:cstheme="minorHAnsi"/>
              </w:rPr>
            </w:pPr>
            <w:r w:rsidRPr="00E629AC">
              <w:rPr>
                <w:rFonts w:cstheme="minorHAnsi"/>
              </w:rPr>
              <w:t>75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3F7CE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eastAsiaTheme="minorEastAsia" w:cstheme="minorHAnsi"/>
              </w:rPr>
            </w:pPr>
            <w:r w:rsidRPr="00E629AC">
              <w:rPr>
                <w:rFonts w:cstheme="minorHAnsi"/>
              </w:rPr>
              <w:t>1.125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3F7CE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eastAsiaTheme="minorEastAsia" w:cstheme="minorHAnsi"/>
              </w:rPr>
            </w:pPr>
            <w:r w:rsidRPr="00E629AC">
              <w:rPr>
                <w:rFonts w:cstheme="minorHAnsi"/>
              </w:rPr>
              <w:t>1.500 cm</w:t>
            </w:r>
            <w:r w:rsidRPr="00E629AC">
              <w:rPr>
                <w:rFonts w:cstheme="minorHAnsi"/>
                <w:vertAlign w:val="superscript"/>
              </w:rPr>
              <w:t>3</w:t>
            </w:r>
          </w:p>
          <w:p w:rsidR="00552268" w:rsidRPr="00E629AC" w:rsidRDefault="00552268" w:rsidP="006C131C">
            <w:pPr>
              <w:jc w:val="both"/>
              <w:rPr>
                <w:rFonts w:cstheme="minorHAnsi"/>
              </w:rPr>
            </w:pPr>
          </w:p>
          <w:p w:rsidR="008E3599" w:rsidRPr="00E629AC" w:rsidRDefault="008E3599" w:rsidP="006C131C">
            <w:pPr>
              <w:jc w:val="both"/>
              <w:rPr>
                <w:rFonts w:cstheme="minorHAnsi"/>
              </w:rPr>
            </w:pPr>
          </w:p>
          <w:p w:rsidR="008E3599" w:rsidRPr="00E629AC" w:rsidRDefault="008E3599" w:rsidP="006C131C">
            <w:pPr>
              <w:jc w:val="both"/>
              <w:rPr>
                <w:rFonts w:cstheme="minorHAnsi"/>
              </w:rPr>
            </w:pPr>
          </w:p>
          <w:p w:rsidR="008E3599" w:rsidRPr="00E629AC" w:rsidRDefault="008E3599" w:rsidP="006C131C">
            <w:pPr>
              <w:jc w:val="both"/>
              <w:rPr>
                <w:rFonts w:cstheme="minorHAnsi"/>
              </w:rPr>
            </w:pPr>
          </w:p>
        </w:tc>
        <w:tc>
          <w:tcPr>
            <w:tcW w:w="878" w:type="pct"/>
          </w:tcPr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 xml:space="preserve">Aplicación </w:t>
            </w:r>
          </w:p>
          <w:p w:rsidR="00552268" w:rsidRPr="00E629AC" w:rsidRDefault="00552268" w:rsidP="007616DD">
            <w:pPr>
              <w:jc w:val="right"/>
              <w:rPr>
                <w:rFonts w:cstheme="minorHAnsi"/>
              </w:rPr>
            </w:pPr>
            <w:r w:rsidRPr="00E629AC">
              <w:rPr>
                <w:rFonts w:cstheme="minorHAnsi"/>
              </w:rPr>
              <w:t>2 puntos</w:t>
            </w:r>
          </w:p>
        </w:tc>
      </w:tr>
    </w:tbl>
    <w:p w:rsidR="00713DC4" w:rsidRPr="00520405" w:rsidRDefault="00713DC4" w:rsidP="007616DD">
      <w:pPr>
        <w:rPr>
          <w:rFonts w:cs="Arial"/>
          <w:b/>
          <w:u w:val="single"/>
        </w:rPr>
      </w:pPr>
    </w:p>
    <w:sectPr w:rsidR="00713DC4" w:rsidRPr="00520405" w:rsidSect="002607D6">
      <w:headerReference w:type="default" r:id="rId26"/>
      <w:pgSz w:w="12242" w:h="18722" w:code="5"/>
      <w:pgMar w:top="1418" w:right="170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79" w:rsidRDefault="00FA6379" w:rsidP="008B0964">
      <w:pPr>
        <w:spacing w:after="0" w:line="240" w:lineRule="auto"/>
      </w:pPr>
      <w:r>
        <w:separator/>
      </w:r>
    </w:p>
  </w:endnote>
  <w:endnote w:type="continuationSeparator" w:id="0">
    <w:p w:rsidR="00FA6379" w:rsidRDefault="00FA6379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79" w:rsidRDefault="00FA6379" w:rsidP="008B0964">
      <w:pPr>
        <w:spacing w:after="0" w:line="240" w:lineRule="auto"/>
      </w:pPr>
      <w:r>
        <w:separator/>
      </w:r>
    </w:p>
  </w:footnote>
  <w:footnote w:type="continuationSeparator" w:id="0">
    <w:p w:rsidR="00FA6379" w:rsidRDefault="00FA6379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5D" w:rsidRDefault="00B6485D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77F03D1D" wp14:editId="5665805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85D" w:rsidRDefault="00B6485D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EF863CB" wp14:editId="6A191758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85D" w:rsidRPr="005A063D" w:rsidRDefault="00B6485D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B6485D" w:rsidRDefault="00B6485D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B6485D" w:rsidRPr="005A063D" w:rsidRDefault="00B6485D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B6485D" w:rsidRDefault="00B6485D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  <w:p w:rsidR="00B6485D" w:rsidRDefault="00B6485D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E0"/>
    <w:multiLevelType w:val="hybridMultilevel"/>
    <w:tmpl w:val="11F42B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651"/>
    <w:multiLevelType w:val="hybridMultilevel"/>
    <w:tmpl w:val="F2F67944"/>
    <w:lvl w:ilvl="0" w:tplc="FDECF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F78"/>
    <w:multiLevelType w:val="hybridMultilevel"/>
    <w:tmpl w:val="1E726370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1BC7"/>
    <w:multiLevelType w:val="hybridMultilevel"/>
    <w:tmpl w:val="2E4A2E48"/>
    <w:lvl w:ilvl="0" w:tplc="340A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969"/>
    <w:multiLevelType w:val="hybridMultilevel"/>
    <w:tmpl w:val="BB764204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57E6"/>
    <w:multiLevelType w:val="hybridMultilevel"/>
    <w:tmpl w:val="AD063C14"/>
    <w:lvl w:ilvl="0" w:tplc="73202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48E2"/>
    <w:multiLevelType w:val="hybridMultilevel"/>
    <w:tmpl w:val="74E4B634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5D94"/>
    <w:multiLevelType w:val="hybridMultilevel"/>
    <w:tmpl w:val="836C2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4042"/>
    <w:multiLevelType w:val="hybridMultilevel"/>
    <w:tmpl w:val="E90E4A1C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0367"/>
    <w:multiLevelType w:val="hybridMultilevel"/>
    <w:tmpl w:val="90B4E35E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0488"/>
    <w:multiLevelType w:val="hybridMultilevel"/>
    <w:tmpl w:val="F6B8A2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45319"/>
    <w:multiLevelType w:val="hybridMultilevel"/>
    <w:tmpl w:val="594ABE9E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44D8"/>
    <w:multiLevelType w:val="hybridMultilevel"/>
    <w:tmpl w:val="C054F4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65A2"/>
    <w:multiLevelType w:val="hybridMultilevel"/>
    <w:tmpl w:val="954E41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401AC"/>
    <w:multiLevelType w:val="hybridMultilevel"/>
    <w:tmpl w:val="AF6AEBF0"/>
    <w:lvl w:ilvl="0" w:tplc="FDECF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6035"/>
    <w:multiLevelType w:val="hybridMultilevel"/>
    <w:tmpl w:val="1AA8003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D2829"/>
    <w:multiLevelType w:val="hybridMultilevel"/>
    <w:tmpl w:val="E21252FA"/>
    <w:lvl w:ilvl="0" w:tplc="340A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5ED104C"/>
    <w:multiLevelType w:val="hybridMultilevel"/>
    <w:tmpl w:val="4614D4F8"/>
    <w:lvl w:ilvl="0" w:tplc="57ACFB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F44"/>
    <w:multiLevelType w:val="hybridMultilevel"/>
    <w:tmpl w:val="65968DC4"/>
    <w:lvl w:ilvl="0" w:tplc="1C24073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7CA"/>
    <w:multiLevelType w:val="hybridMultilevel"/>
    <w:tmpl w:val="4066EA5C"/>
    <w:lvl w:ilvl="0" w:tplc="E50228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27229"/>
    <w:multiLevelType w:val="hybridMultilevel"/>
    <w:tmpl w:val="F87C3246"/>
    <w:lvl w:ilvl="0" w:tplc="A59E438E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E2F1A"/>
    <w:multiLevelType w:val="hybridMultilevel"/>
    <w:tmpl w:val="49BE8BDC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51E63"/>
    <w:multiLevelType w:val="hybridMultilevel"/>
    <w:tmpl w:val="E786C50A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1F15EE"/>
    <w:multiLevelType w:val="hybridMultilevel"/>
    <w:tmpl w:val="601A2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12714"/>
    <w:multiLevelType w:val="hybridMultilevel"/>
    <w:tmpl w:val="5650AFE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09A5CDC"/>
    <w:multiLevelType w:val="hybridMultilevel"/>
    <w:tmpl w:val="4D2AD810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60F1E"/>
    <w:multiLevelType w:val="hybridMultilevel"/>
    <w:tmpl w:val="D324ACFA"/>
    <w:lvl w:ilvl="0" w:tplc="A59E438E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F0863"/>
    <w:multiLevelType w:val="hybridMultilevel"/>
    <w:tmpl w:val="F87C3246"/>
    <w:lvl w:ilvl="0" w:tplc="A59E438E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1074E"/>
    <w:multiLevelType w:val="hybridMultilevel"/>
    <w:tmpl w:val="E292A574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576CE"/>
    <w:multiLevelType w:val="hybridMultilevel"/>
    <w:tmpl w:val="03ECF616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300B1"/>
    <w:multiLevelType w:val="hybridMultilevel"/>
    <w:tmpl w:val="C054F4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337FE"/>
    <w:multiLevelType w:val="hybridMultilevel"/>
    <w:tmpl w:val="00E23A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71144"/>
    <w:multiLevelType w:val="hybridMultilevel"/>
    <w:tmpl w:val="8922854A"/>
    <w:lvl w:ilvl="0" w:tplc="4DD65A8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FF3179C"/>
    <w:multiLevelType w:val="hybridMultilevel"/>
    <w:tmpl w:val="F20068BC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E284A"/>
    <w:multiLevelType w:val="hybridMultilevel"/>
    <w:tmpl w:val="BF64CF28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D1D1F"/>
    <w:multiLevelType w:val="hybridMultilevel"/>
    <w:tmpl w:val="616A72E0"/>
    <w:lvl w:ilvl="0" w:tplc="6C0A5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511E2F"/>
    <w:multiLevelType w:val="hybridMultilevel"/>
    <w:tmpl w:val="61FA35F0"/>
    <w:lvl w:ilvl="0" w:tplc="A59E438E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5D77BF"/>
    <w:multiLevelType w:val="hybridMultilevel"/>
    <w:tmpl w:val="7A3E03D6"/>
    <w:lvl w:ilvl="0" w:tplc="9A1466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0797A"/>
    <w:multiLevelType w:val="hybridMultilevel"/>
    <w:tmpl w:val="92B823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1265D"/>
    <w:multiLevelType w:val="hybridMultilevel"/>
    <w:tmpl w:val="D056087A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AFD"/>
    <w:multiLevelType w:val="hybridMultilevel"/>
    <w:tmpl w:val="6EAE8D04"/>
    <w:lvl w:ilvl="0" w:tplc="A59E438E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3F78580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67C"/>
    <w:multiLevelType w:val="hybridMultilevel"/>
    <w:tmpl w:val="A3BA8518"/>
    <w:lvl w:ilvl="0" w:tplc="62B2D0A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C6D21"/>
    <w:multiLevelType w:val="hybridMultilevel"/>
    <w:tmpl w:val="C950A85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26D1E"/>
    <w:multiLevelType w:val="hybridMultilevel"/>
    <w:tmpl w:val="7AFEDC4C"/>
    <w:lvl w:ilvl="0" w:tplc="C79401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6"/>
  </w:num>
  <w:num w:numId="5">
    <w:abstractNumId w:val="27"/>
  </w:num>
  <w:num w:numId="6">
    <w:abstractNumId w:val="32"/>
  </w:num>
  <w:num w:numId="7">
    <w:abstractNumId w:val="3"/>
  </w:num>
  <w:num w:numId="8">
    <w:abstractNumId w:val="43"/>
  </w:num>
  <w:num w:numId="9">
    <w:abstractNumId w:val="35"/>
  </w:num>
  <w:num w:numId="10">
    <w:abstractNumId w:val="18"/>
  </w:num>
  <w:num w:numId="11">
    <w:abstractNumId w:val="24"/>
  </w:num>
  <w:num w:numId="12">
    <w:abstractNumId w:val="30"/>
  </w:num>
  <w:num w:numId="13">
    <w:abstractNumId w:val="22"/>
  </w:num>
  <w:num w:numId="14">
    <w:abstractNumId w:val="16"/>
  </w:num>
  <w:num w:numId="15">
    <w:abstractNumId w:val="12"/>
  </w:num>
  <w:num w:numId="16">
    <w:abstractNumId w:val="37"/>
  </w:num>
  <w:num w:numId="17">
    <w:abstractNumId w:val="26"/>
  </w:num>
  <w:num w:numId="18">
    <w:abstractNumId w:val="40"/>
  </w:num>
  <w:num w:numId="19">
    <w:abstractNumId w:val="20"/>
  </w:num>
  <w:num w:numId="20">
    <w:abstractNumId w:val="13"/>
  </w:num>
  <w:num w:numId="21">
    <w:abstractNumId w:val="31"/>
  </w:num>
  <w:num w:numId="22">
    <w:abstractNumId w:val="38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23"/>
  </w:num>
  <w:num w:numId="28">
    <w:abstractNumId w:val="10"/>
  </w:num>
  <w:num w:numId="29">
    <w:abstractNumId w:val="4"/>
  </w:num>
  <w:num w:numId="30">
    <w:abstractNumId w:val="33"/>
  </w:num>
  <w:num w:numId="31">
    <w:abstractNumId w:val="34"/>
  </w:num>
  <w:num w:numId="32">
    <w:abstractNumId w:val="29"/>
  </w:num>
  <w:num w:numId="33">
    <w:abstractNumId w:val="42"/>
  </w:num>
  <w:num w:numId="34">
    <w:abstractNumId w:val="41"/>
  </w:num>
  <w:num w:numId="35">
    <w:abstractNumId w:val="25"/>
  </w:num>
  <w:num w:numId="36">
    <w:abstractNumId w:val="39"/>
  </w:num>
  <w:num w:numId="37">
    <w:abstractNumId w:val="28"/>
  </w:num>
  <w:num w:numId="38">
    <w:abstractNumId w:val="8"/>
  </w:num>
  <w:num w:numId="39">
    <w:abstractNumId w:val="6"/>
  </w:num>
  <w:num w:numId="40">
    <w:abstractNumId w:val="11"/>
  </w:num>
  <w:num w:numId="41">
    <w:abstractNumId w:val="21"/>
  </w:num>
  <w:num w:numId="42">
    <w:abstractNumId w:val="2"/>
  </w:num>
  <w:num w:numId="43">
    <w:abstractNumId w:val="14"/>
  </w:num>
  <w:num w:numId="4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F4"/>
    <w:rsid w:val="00004634"/>
    <w:rsid w:val="00005EFF"/>
    <w:rsid w:val="00012BE1"/>
    <w:rsid w:val="00013B19"/>
    <w:rsid w:val="00022686"/>
    <w:rsid w:val="0002493F"/>
    <w:rsid w:val="000342D9"/>
    <w:rsid w:val="00035046"/>
    <w:rsid w:val="00036C9C"/>
    <w:rsid w:val="00041F41"/>
    <w:rsid w:val="0006189F"/>
    <w:rsid w:val="00080A0B"/>
    <w:rsid w:val="000834BB"/>
    <w:rsid w:val="0009352C"/>
    <w:rsid w:val="0009705D"/>
    <w:rsid w:val="000A25A7"/>
    <w:rsid w:val="000A68A3"/>
    <w:rsid w:val="000B5528"/>
    <w:rsid w:val="000C40FC"/>
    <w:rsid w:val="000C5633"/>
    <w:rsid w:val="000D6252"/>
    <w:rsid w:val="000E3109"/>
    <w:rsid w:val="000E3A67"/>
    <w:rsid w:val="000E642E"/>
    <w:rsid w:val="000E671B"/>
    <w:rsid w:val="000F3EC0"/>
    <w:rsid w:val="000F6EF3"/>
    <w:rsid w:val="00100D10"/>
    <w:rsid w:val="00113A34"/>
    <w:rsid w:val="00120CF4"/>
    <w:rsid w:val="001237A5"/>
    <w:rsid w:val="00130227"/>
    <w:rsid w:val="00134EAE"/>
    <w:rsid w:val="0013596D"/>
    <w:rsid w:val="00164658"/>
    <w:rsid w:val="00171A5C"/>
    <w:rsid w:val="00176204"/>
    <w:rsid w:val="00180583"/>
    <w:rsid w:val="00182504"/>
    <w:rsid w:val="00183469"/>
    <w:rsid w:val="00184031"/>
    <w:rsid w:val="00187F81"/>
    <w:rsid w:val="00190572"/>
    <w:rsid w:val="0019685E"/>
    <w:rsid w:val="00197352"/>
    <w:rsid w:val="001979C3"/>
    <w:rsid w:val="001A32C8"/>
    <w:rsid w:val="001B5DD4"/>
    <w:rsid w:val="001C7465"/>
    <w:rsid w:val="001D27FB"/>
    <w:rsid w:val="001D5635"/>
    <w:rsid w:val="001F12A8"/>
    <w:rsid w:val="001F1C86"/>
    <w:rsid w:val="00200168"/>
    <w:rsid w:val="002318A1"/>
    <w:rsid w:val="00240CD1"/>
    <w:rsid w:val="002415A9"/>
    <w:rsid w:val="00245645"/>
    <w:rsid w:val="002474D9"/>
    <w:rsid w:val="00247ADE"/>
    <w:rsid w:val="00255EF8"/>
    <w:rsid w:val="00257277"/>
    <w:rsid w:val="002607D6"/>
    <w:rsid w:val="0027790F"/>
    <w:rsid w:val="00283AB7"/>
    <w:rsid w:val="00284892"/>
    <w:rsid w:val="002855B0"/>
    <w:rsid w:val="0028690D"/>
    <w:rsid w:val="002A4812"/>
    <w:rsid w:val="002A4FD4"/>
    <w:rsid w:val="002B2DA7"/>
    <w:rsid w:val="002B5D09"/>
    <w:rsid w:val="002B7AE6"/>
    <w:rsid w:val="002C707C"/>
    <w:rsid w:val="002C7694"/>
    <w:rsid w:val="002D0108"/>
    <w:rsid w:val="002D37CB"/>
    <w:rsid w:val="002D51D4"/>
    <w:rsid w:val="002E72EF"/>
    <w:rsid w:val="002E7933"/>
    <w:rsid w:val="002F63FC"/>
    <w:rsid w:val="003104FF"/>
    <w:rsid w:val="00315E5C"/>
    <w:rsid w:val="00326292"/>
    <w:rsid w:val="00326FF3"/>
    <w:rsid w:val="003271EA"/>
    <w:rsid w:val="00335A8C"/>
    <w:rsid w:val="00343644"/>
    <w:rsid w:val="0035410A"/>
    <w:rsid w:val="0037342B"/>
    <w:rsid w:val="0037374B"/>
    <w:rsid w:val="00376F7C"/>
    <w:rsid w:val="00377D7E"/>
    <w:rsid w:val="00380ECA"/>
    <w:rsid w:val="00391940"/>
    <w:rsid w:val="00394FAE"/>
    <w:rsid w:val="00395796"/>
    <w:rsid w:val="003A2EB6"/>
    <w:rsid w:val="003B0ABB"/>
    <w:rsid w:val="003B117A"/>
    <w:rsid w:val="003E41EE"/>
    <w:rsid w:val="003E7CF6"/>
    <w:rsid w:val="003F29C6"/>
    <w:rsid w:val="003F567E"/>
    <w:rsid w:val="003F7CEE"/>
    <w:rsid w:val="00401AC3"/>
    <w:rsid w:val="0040325F"/>
    <w:rsid w:val="00407E73"/>
    <w:rsid w:val="00411D5E"/>
    <w:rsid w:val="00412A20"/>
    <w:rsid w:val="0041452B"/>
    <w:rsid w:val="0042088F"/>
    <w:rsid w:val="004211F4"/>
    <w:rsid w:val="004314C1"/>
    <w:rsid w:val="004317C9"/>
    <w:rsid w:val="00441C8A"/>
    <w:rsid w:val="0045264F"/>
    <w:rsid w:val="004720A0"/>
    <w:rsid w:val="0047273F"/>
    <w:rsid w:val="00474980"/>
    <w:rsid w:val="004844AD"/>
    <w:rsid w:val="00484623"/>
    <w:rsid w:val="00491A7F"/>
    <w:rsid w:val="00494035"/>
    <w:rsid w:val="004A7BF8"/>
    <w:rsid w:val="004B5804"/>
    <w:rsid w:val="004B6AF3"/>
    <w:rsid w:val="004D3420"/>
    <w:rsid w:val="004D62A1"/>
    <w:rsid w:val="004E3CF5"/>
    <w:rsid w:val="004E4110"/>
    <w:rsid w:val="004E4658"/>
    <w:rsid w:val="004E7B76"/>
    <w:rsid w:val="004F124A"/>
    <w:rsid w:val="004F3823"/>
    <w:rsid w:val="004F47E5"/>
    <w:rsid w:val="005218BD"/>
    <w:rsid w:val="00526D03"/>
    <w:rsid w:val="005428C5"/>
    <w:rsid w:val="00547079"/>
    <w:rsid w:val="00552268"/>
    <w:rsid w:val="00554834"/>
    <w:rsid w:val="005662C1"/>
    <w:rsid w:val="005753DA"/>
    <w:rsid w:val="005847FE"/>
    <w:rsid w:val="00586649"/>
    <w:rsid w:val="0059613B"/>
    <w:rsid w:val="005C150F"/>
    <w:rsid w:val="005C7F7B"/>
    <w:rsid w:val="005D30DE"/>
    <w:rsid w:val="005D567C"/>
    <w:rsid w:val="005D69A1"/>
    <w:rsid w:val="005E0BF0"/>
    <w:rsid w:val="005E4C16"/>
    <w:rsid w:val="005E6BA3"/>
    <w:rsid w:val="005E7240"/>
    <w:rsid w:val="005E7F65"/>
    <w:rsid w:val="005F090B"/>
    <w:rsid w:val="005F14A6"/>
    <w:rsid w:val="005F7447"/>
    <w:rsid w:val="005F78DB"/>
    <w:rsid w:val="006051B6"/>
    <w:rsid w:val="00606448"/>
    <w:rsid w:val="0060740E"/>
    <w:rsid w:val="0061237C"/>
    <w:rsid w:val="00613395"/>
    <w:rsid w:val="006145DE"/>
    <w:rsid w:val="00633926"/>
    <w:rsid w:val="00641624"/>
    <w:rsid w:val="00644A0A"/>
    <w:rsid w:val="0066400F"/>
    <w:rsid w:val="00667C67"/>
    <w:rsid w:val="00670B5E"/>
    <w:rsid w:val="00683A82"/>
    <w:rsid w:val="00687883"/>
    <w:rsid w:val="00687A47"/>
    <w:rsid w:val="00697F19"/>
    <w:rsid w:val="006A2D63"/>
    <w:rsid w:val="006A3678"/>
    <w:rsid w:val="006A5D8E"/>
    <w:rsid w:val="006C764F"/>
    <w:rsid w:val="006D749A"/>
    <w:rsid w:val="00705012"/>
    <w:rsid w:val="00711A2C"/>
    <w:rsid w:val="00713DC4"/>
    <w:rsid w:val="007216E6"/>
    <w:rsid w:val="00733370"/>
    <w:rsid w:val="00733C8E"/>
    <w:rsid w:val="00743653"/>
    <w:rsid w:val="0075195E"/>
    <w:rsid w:val="00753EE5"/>
    <w:rsid w:val="00757F47"/>
    <w:rsid w:val="00760EE8"/>
    <w:rsid w:val="007616DD"/>
    <w:rsid w:val="007710B6"/>
    <w:rsid w:val="00772EB9"/>
    <w:rsid w:val="00786BA1"/>
    <w:rsid w:val="00790E91"/>
    <w:rsid w:val="007917CE"/>
    <w:rsid w:val="007A3523"/>
    <w:rsid w:val="007C0800"/>
    <w:rsid w:val="007C26F0"/>
    <w:rsid w:val="007C685C"/>
    <w:rsid w:val="007D65F0"/>
    <w:rsid w:val="007F00E3"/>
    <w:rsid w:val="007F2394"/>
    <w:rsid w:val="007F3E49"/>
    <w:rsid w:val="007F46EF"/>
    <w:rsid w:val="007F56B5"/>
    <w:rsid w:val="00800345"/>
    <w:rsid w:val="008110AC"/>
    <w:rsid w:val="00822DF8"/>
    <w:rsid w:val="00822F43"/>
    <w:rsid w:val="008515EE"/>
    <w:rsid w:val="008520B0"/>
    <w:rsid w:val="0086289C"/>
    <w:rsid w:val="00863351"/>
    <w:rsid w:val="00867B95"/>
    <w:rsid w:val="00873403"/>
    <w:rsid w:val="00873615"/>
    <w:rsid w:val="00877F65"/>
    <w:rsid w:val="00880BA9"/>
    <w:rsid w:val="00881EE3"/>
    <w:rsid w:val="00882981"/>
    <w:rsid w:val="00883852"/>
    <w:rsid w:val="00893B85"/>
    <w:rsid w:val="008A31CB"/>
    <w:rsid w:val="008A3A46"/>
    <w:rsid w:val="008A6AB9"/>
    <w:rsid w:val="008B0964"/>
    <w:rsid w:val="008B64E9"/>
    <w:rsid w:val="008C0DB9"/>
    <w:rsid w:val="008C1797"/>
    <w:rsid w:val="008C69B4"/>
    <w:rsid w:val="008E3599"/>
    <w:rsid w:val="008E753D"/>
    <w:rsid w:val="008F08E4"/>
    <w:rsid w:val="008F22C0"/>
    <w:rsid w:val="008F4A48"/>
    <w:rsid w:val="008F694E"/>
    <w:rsid w:val="00901060"/>
    <w:rsid w:val="00901B37"/>
    <w:rsid w:val="009023CF"/>
    <w:rsid w:val="009031ED"/>
    <w:rsid w:val="009038E7"/>
    <w:rsid w:val="0091261A"/>
    <w:rsid w:val="00915086"/>
    <w:rsid w:val="00915F38"/>
    <w:rsid w:val="009354B8"/>
    <w:rsid w:val="009415C2"/>
    <w:rsid w:val="0095175F"/>
    <w:rsid w:val="0095195B"/>
    <w:rsid w:val="00956C6E"/>
    <w:rsid w:val="00957E9D"/>
    <w:rsid w:val="00973554"/>
    <w:rsid w:val="00973E0C"/>
    <w:rsid w:val="00981FD7"/>
    <w:rsid w:val="00986F14"/>
    <w:rsid w:val="00990791"/>
    <w:rsid w:val="009A1610"/>
    <w:rsid w:val="009A4FA0"/>
    <w:rsid w:val="009C34E2"/>
    <w:rsid w:val="009C5BF5"/>
    <w:rsid w:val="009D1C81"/>
    <w:rsid w:val="009D2D36"/>
    <w:rsid w:val="009E6C1A"/>
    <w:rsid w:val="009F16D4"/>
    <w:rsid w:val="009F391B"/>
    <w:rsid w:val="009F55EB"/>
    <w:rsid w:val="009F687B"/>
    <w:rsid w:val="009F704D"/>
    <w:rsid w:val="00A104B3"/>
    <w:rsid w:val="00A10674"/>
    <w:rsid w:val="00A16444"/>
    <w:rsid w:val="00A30425"/>
    <w:rsid w:val="00A318B2"/>
    <w:rsid w:val="00A41B47"/>
    <w:rsid w:val="00A43562"/>
    <w:rsid w:val="00A4622F"/>
    <w:rsid w:val="00A54D19"/>
    <w:rsid w:val="00A62D73"/>
    <w:rsid w:val="00A75C53"/>
    <w:rsid w:val="00A76D59"/>
    <w:rsid w:val="00A971B6"/>
    <w:rsid w:val="00AA1E1E"/>
    <w:rsid w:val="00AB08AD"/>
    <w:rsid w:val="00AB15D4"/>
    <w:rsid w:val="00AB1797"/>
    <w:rsid w:val="00AB769B"/>
    <w:rsid w:val="00AC46E0"/>
    <w:rsid w:val="00AC7897"/>
    <w:rsid w:val="00AD0519"/>
    <w:rsid w:val="00AE26CF"/>
    <w:rsid w:val="00AE4B9F"/>
    <w:rsid w:val="00AF732C"/>
    <w:rsid w:val="00AF7F12"/>
    <w:rsid w:val="00B01519"/>
    <w:rsid w:val="00B0166A"/>
    <w:rsid w:val="00B03647"/>
    <w:rsid w:val="00B1532F"/>
    <w:rsid w:val="00B206D3"/>
    <w:rsid w:val="00B33983"/>
    <w:rsid w:val="00B40491"/>
    <w:rsid w:val="00B4356D"/>
    <w:rsid w:val="00B45E25"/>
    <w:rsid w:val="00B4697B"/>
    <w:rsid w:val="00B6485D"/>
    <w:rsid w:val="00B80A4B"/>
    <w:rsid w:val="00B86B0A"/>
    <w:rsid w:val="00BA0F86"/>
    <w:rsid w:val="00BB2C68"/>
    <w:rsid w:val="00BB3670"/>
    <w:rsid w:val="00BB7F27"/>
    <w:rsid w:val="00BC0FE1"/>
    <w:rsid w:val="00BC3366"/>
    <w:rsid w:val="00BD5C41"/>
    <w:rsid w:val="00BD6490"/>
    <w:rsid w:val="00BE4EA2"/>
    <w:rsid w:val="00BE7026"/>
    <w:rsid w:val="00BE75DE"/>
    <w:rsid w:val="00BF4C4E"/>
    <w:rsid w:val="00C01FF9"/>
    <w:rsid w:val="00C07B1D"/>
    <w:rsid w:val="00C1109C"/>
    <w:rsid w:val="00C14E52"/>
    <w:rsid w:val="00C1670A"/>
    <w:rsid w:val="00C23C1F"/>
    <w:rsid w:val="00C35E40"/>
    <w:rsid w:val="00C41F5A"/>
    <w:rsid w:val="00C53810"/>
    <w:rsid w:val="00C5748D"/>
    <w:rsid w:val="00C66DB5"/>
    <w:rsid w:val="00C70923"/>
    <w:rsid w:val="00C75242"/>
    <w:rsid w:val="00C757FA"/>
    <w:rsid w:val="00C76477"/>
    <w:rsid w:val="00C77DA8"/>
    <w:rsid w:val="00C83ECB"/>
    <w:rsid w:val="00C84730"/>
    <w:rsid w:val="00C9726E"/>
    <w:rsid w:val="00CB518D"/>
    <w:rsid w:val="00CB6901"/>
    <w:rsid w:val="00CC2FF0"/>
    <w:rsid w:val="00CD16D0"/>
    <w:rsid w:val="00CD5750"/>
    <w:rsid w:val="00CE541F"/>
    <w:rsid w:val="00CE6BDB"/>
    <w:rsid w:val="00CF22C3"/>
    <w:rsid w:val="00D003BE"/>
    <w:rsid w:val="00D06658"/>
    <w:rsid w:val="00D1123C"/>
    <w:rsid w:val="00D2566E"/>
    <w:rsid w:val="00D36D6C"/>
    <w:rsid w:val="00D434CD"/>
    <w:rsid w:val="00D456B5"/>
    <w:rsid w:val="00D506C0"/>
    <w:rsid w:val="00D5410A"/>
    <w:rsid w:val="00D54224"/>
    <w:rsid w:val="00D5772F"/>
    <w:rsid w:val="00D90A52"/>
    <w:rsid w:val="00D9288C"/>
    <w:rsid w:val="00D92C04"/>
    <w:rsid w:val="00DB7449"/>
    <w:rsid w:val="00DC1051"/>
    <w:rsid w:val="00DC48A6"/>
    <w:rsid w:val="00DC4F36"/>
    <w:rsid w:val="00DD7328"/>
    <w:rsid w:val="00DE220D"/>
    <w:rsid w:val="00E01DE9"/>
    <w:rsid w:val="00E043EC"/>
    <w:rsid w:val="00E259AB"/>
    <w:rsid w:val="00E3340D"/>
    <w:rsid w:val="00E3643B"/>
    <w:rsid w:val="00E41892"/>
    <w:rsid w:val="00E42386"/>
    <w:rsid w:val="00E428F5"/>
    <w:rsid w:val="00E44488"/>
    <w:rsid w:val="00E5492F"/>
    <w:rsid w:val="00E5585E"/>
    <w:rsid w:val="00E629AC"/>
    <w:rsid w:val="00E72FD5"/>
    <w:rsid w:val="00E76A2F"/>
    <w:rsid w:val="00E8217E"/>
    <w:rsid w:val="00E95D20"/>
    <w:rsid w:val="00EA3BBA"/>
    <w:rsid w:val="00EB1AA5"/>
    <w:rsid w:val="00EB325D"/>
    <w:rsid w:val="00EB4A8D"/>
    <w:rsid w:val="00EB4BFD"/>
    <w:rsid w:val="00EC4AAD"/>
    <w:rsid w:val="00EC4B10"/>
    <w:rsid w:val="00EC4F11"/>
    <w:rsid w:val="00ED75BA"/>
    <w:rsid w:val="00EE0C63"/>
    <w:rsid w:val="00F02DE4"/>
    <w:rsid w:val="00F04A16"/>
    <w:rsid w:val="00F06318"/>
    <w:rsid w:val="00F07EED"/>
    <w:rsid w:val="00F17FB4"/>
    <w:rsid w:val="00F23219"/>
    <w:rsid w:val="00F27F6C"/>
    <w:rsid w:val="00F50D10"/>
    <w:rsid w:val="00F5676A"/>
    <w:rsid w:val="00F62C20"/>
    <w:rsid w:val="00F65370"/>
    <w:rsid w:val="00F66C67"/>
    <w:rsid w:val="00F72FC8"/>
    <w:rsid w:val="00F73D8D"/>
    <w:rsid w:val="00F82254"/>
    <w:rsid w:val="00F860C3"/>
    <w:rsid w:val="00F94521"/>
    <w:rsid w:val="00F94A76"/>
    <w:rsid w:val="00F9509E"/>
    <w:rsid w:val="00FA38E7"/>
    <w:rsid w:val="00FA479B"/>
    <w:rsid w:val="00FA6379"/>
    <w:rsid w:val="00FA7B07"/>
    <w:rsid w:val="00FB5AFF"/>
    <w:rsid w:val="00FC16DC"/>
    <w:rsid w:val="00FD2CAA"/>
    <w:rsid w:val="00FD7866"/>
    <w:rsid w:val="00FE12BE"/>
    <w:rsid w:val="00FE4034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F4"/>
  </w:style>
  <w:style w:type="paragraph" w:styleId="Ttulo1">
    <w:name w:val="heading 1"/>
    <w:basedOn w:val="Normal"/>
    <w:next w:val="Normal"/>
    <w:link w:val="Ttulo1Car"/>
    <w:uiPriority w:val="9"/>
    <w:qFormat/>
    <w:rsid w:val="00C16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link w:val="SinespaciadoCar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B58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B37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C8A"/>
  </w:style>
  <w:style w:type="character" w:styleId="Hipervnculo">
    <w:name w:val="Hyperlink"/>
    <w:basedOn w:val="Fuentedeprrafopredeter"/>
    <w:uiPriority w:val="99"/>
    <w:unhideWhenUsed/>
    <w:rsid w:val="009A1610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7AD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7ADE"/>
    <w:rPr>
      <w:b/>
      <w:bCs/>
      <w:i/>
      <w:i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022686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22686"/>
    <w:rPr>
      <w:smallCaps/>
      <w:color w:val="ED7D31" w:themeColor="accent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151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167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1670A"/>
    <w:rPr>
      <w:i/>
      <w:iCs/>
      <w:color w:val="808080" w:themeColor="text1" w:themeTint="7F"/>
    </w:rPr>
  </w:style>
  <w:style w:type="paragraph" w:customStyle="1" w:styleId="Default">
    <w:name w:val="Default"/>
    <w:rsid w:val="00CD5750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CD5750"/>
    <w:pPr>
      <w:spacing w:line="201" w:lineRule="atLeast"/>
    </w:pPr>
    <w:rPr>
      <w:rFonts w:cstheme="minorBidi"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881E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1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F4"/>
  </w:style>
  <w:style w:type="paragraph" w:styleId="Ttulo1">
    <w:name w:val="heading 1"/>
    <w:basedOn w:val="Normal"/>
    <w:next w:val="Normal"/>
    <w:link w:val="Ttulo1Car"/>
    <w:uiPriority w:val="9"/>
    <w:qFormat/>
    <w:rsid w:val="00C16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link w:val="SinespaciadoCar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B58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B37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C8A"/>
  </w:style>
  <w:style w:type="character" w:styleId="Hipervnculo">
    <w:name w:val="Hyperlink"/>
    <w:basedOn w:val="Fuentedeprrafopredeter"/>
    <w:uiPriority w:val="99"/>
    <w:unhideWhenUsed/>
    <w:rsid w:val="009A1610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7AD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7ADE"/>
    <w:rPr>
      <w:b/>
      <w:bCs/>
      <w:i/>
      <w:i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022686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22686"/>
    <w:rPr>
      <w:smallCaps/>
      <w:color w:val="ED7D31" w:themeColor="accent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151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167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1670A"/>
    <w:rPr>
      <w:i/>
      <w:iCs/>
      <w:color w:val="808080" w:themeColor="text1" w:themeTint="7F"/>
    </w:rPr>
  </w:style>
  <w:style w:type="paragraph" w:customStyle="1" w:styleId="Default">
    <w:name w:val="Default"/>
    <w:rsid w:val="00CD5750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CD5750"/>
    <w:pPr>
      <w:spacing w:line="201" w:lineRule="atLeast"/>
    </w:pPr>
    <w:rPr>
      <w:rFonts w:cstheme="minorBidi"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881E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1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ffierro.flo@outlook.es</cp:lastModifiedBy>
  <cp:revision>111</cp:revision>
  <dcterms:created xsi:type="dcterms:W3CDTF">2021-04-24T14:58:00Z</dcterms:created>
  <dcterms:modified xsi:type="dcterms:W3CDTF">2021-06-10T22:12:00Z</dcterms:modified>
</cp:coreProperties>
</file>