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FEE" w:rsidRPr="008B033D" w:rsidRDefault="008B033D" w:rsidP="00170164">
      <w:pPr>
        <w:rPr>
          <w:rFonts w:ascii="Bookman Old Style" w:hAnsi="Bookman Old Style"/>
          <w:b/>
          <w:bCs/>
          <w:sz w:val="22"/>
          <w:szCs w:val="22"/>
          <w:u w:val="single"/>
        </w:rPr>
      </w:pPr>
      <w:r>
        <w:rPr>
          <w:rFonts w:ascii="Bookman Old Style" w:hAnsi="Bookman Old Style"/>
          <w:sz w:val="22"/>
          <w:szCs w:val="22"/>
        </w:rPr>
        <w:t xml:space="preserve">         </w:t>
      </w:r>
    </w:p>
    <w:p w:rsidR="00AF3FEE" w:rsidRDefault="00AF3FEE" w:rsidP="00AF3FEE">
      <w:pPr>
        <w:rPr>
          <w:sz w:val="14"/>
        </w:rPr>
      </w:pPr>
      <w:r>
        <w:rPr>
          <w:sz w:val="14"/>
        </w:rPr>
        <w:t xml:space="preserve">                               </w:t>
      </w:r>
    </w:p>
    <w:p w:rsidR="00053131" w:rsidRDefault="00053131" w:rsidP="00AF3FEE">
      <w:pPr>
        <w:rPr>
          <w:sz w:val="14"/>
        </w:rPr>
      </w:pPr>
    </w:p>
    <w:p w:rsidR="00053131" w:rsidRPr="00053131" w:rsidRDefault="00053131" w:rsidP="00AF3FEE">
      <w:pPr>
        <w:rPr>
          <w:rFonts w:ascii="Bookman Old Style" w:hAnsi="Bookman Old Style"/>
          <w:b/>
          <w:bCs/>
        </w:rPr>
      </w:pPr>
      <w:r w:rsidRPr="00053131">
        <w:rPr>
          <w:rFonts w:ascii="Bookman Old Style" w:hAnsi="Bookman Old Style"/>
          <w:b/>
          <w:bCs/>
        </w:rPr>
        <w:t xml:space="preserve">Nombre: </w:t>
      </w:r>
      <w:r>
        <w:rPr>
          <w:rFonts w:ascii="Bookman Old Style" w:hAnsi="Bookman Old Style"/>
          <w:b/>
          <w:bCs/>
        </w:rPr>
        <w:t>__________________________________________________ Curso: _______________</w:t>
      </w:r>
    </w:p>
    <w:p w:rsidR="00AF3FEE" w:rsidRDefault="00AF3FEE" w:rsidP="00AF3FEE"/>
    <w:tbl>
      <w:tblPr>
        <w:tblpPr w:leftFromText="141" w:rightFromText="141" w:vertAnchor="text" w:horzAnchor="margin" w:tblpXSpec="center" w:tblpY="-2"/>
        <w:tblW w:w="8091" w:type="dxa"/>
        <w:tblCellMar>
          <w:top w:w="53" w:type="dxa"/>
          <w:left w:w="127" w:type="dxa"/>
          <w:right w:w="79" w:type="dxa"/>
        </w:tblCellMar>
        <w:tblLook w:val="04A0" w:firstRow="1" w:lastRow="0" w:firstColumn="1" w:lastColumn="0" w:noHBand="0" w:noVBand="1"/>
      </w:tblPr>
      <w:tblGrid>
        <w:gridCol w:w="8091"/>
      </w:tblGrid>
      <w:tr w:rsidR="008B033D" w:rsidRPr="007669C3" w:rsidTr="00A90B01">
        <w:trPr>
          <w:trHeight w:val="302"/>
        </w:trPr>
        <w:tc>
          <w:tcPr>
            <w:tcW w:w="8091" w:type="dxa"/>
            <w:tcBorders>
              <w:top w:val="single" w:sz="4" w:space="0" w:color="000000"/>
              <w:left w:val="single" w:sz="4" w:space="0" w:color="000000"/>
              <w:bottom w:val="single" w:sz="4" w:space="0" w:color="000000"/>
              <w:right w:val="single" w:sz="4" w:space="0" w:color="000000"/>
            </w:tcBorders>
            <w:shd w:val="clear" w:color="auto" w:fill="auto"/>
          </w:tcPr>
          <w:p w:rsidR="008B033D" w:rsidRPr="00170164" w:rsidRDefault="008B033D" w:rsidP="008B033D">
            <w:pPr>
              <w:spacing w:line="259" w:lineRule="auto"/>
              <w:ind w:right="57"/>
              <w:jc w:val="center"/>
              <w:rPr>
                <w:rFonts w:ascii="Bookman Old Style" w:hAnsi="Bookman Old Style"/>
                <w:sz w:val="22"/>
              </w:rPr>
            </w:pPr>
            <w:r w:rsidRPr="00170164">
              <w:rPr>
                <w:rFonts w:ascii="Bookman Old Style" w:hAnsi="Bookman Old Style"/>
                <w:b/>
                <w:sz w:val="22"/>
              </w:rPr>
              <w:t>Guía de Trabajo Formativa</w:t>
            </w:r>
          </w:p>
        </w:tc>
      </w:tr>
      <w:tr w:rsidR="008B033D" w:rsidRPr="007669C3" w:rsidTr="00A90B01">
        <w:trPr>
          <w:trHeight w:val="302"/>
        </w:trPr>
        <w:tc>
          <w:tcPr>
            <w:tcW w:w="8091" w:type="dxa"/>
            <w:tcBorders>
              <w:top w:val="single" w:sz="4" w:space="0" w:color="000000"/>
              <w:left w:val="single" w:sz="4" w:space="0" w:color="000000"/>
              <w:bottom w:val="single" w:sz="4" w:space="0" w:color="000000"/>
              <w:right w:val="single" w:sz="4" w:space="0" w:color="000000"/>
            </w:tcBorders>
            <w:shd w:val="clear" w:color="auto" w:fill="auto"/>
          </w:tcPr>
          <w:p w:rsidR="008B033D" w:rsidRPr="00170164" w:rsidRDefault="008B033D" w:rsidP="00A90B01">
            <w:pPr>
              <w:spacing w:line="259" w:lineRule="auto"/>
              <w:ind w:left="36"/>
              <w:jc w:val="center"/>
              <w:rPr>
                <w:rFonts w:ascii="Bookman Old Style" w:hAnsi="Bookman Old Style"/>
                <w:b/>
                <w:sz w:val="22"/>
              </w:rPr>
            </w:pPr>
            <w:r w:rsidRPr="00170164">
              <w:rPr>
                <w:rFonts w:ascii="Bookman Old Style" w:hAnsi="Bookman Old Style"/>
                <w:b/>
                <w:sz w:val="22"/>
              </w:rPr>
              <w:t>Historia y Ciencias Sociales</w:t>
            </w:r>
            <w:r w:rsidR="00A90B01" w:rsidRPr="00170164">
              <w:rPr>
                <w:rFonts w:ascii="Bookman Old Style" w:hAnsi="Bookman Old Style"/>
                <w:b/>
                <w:sz w:val="22"/>
              </w:rPr>
              <w:t xml:space="preserve">, </w:t>
            </w:r>
            <w:r w:rsidRPr="00170164">
              <w:rPr>
                <w:rFonts w:ascii="Bookman Old Style" w:hAnsi="Bookman Old Style"/>
                <w:b/>
                <w:sz w:val="22"/>
              </w:rPr>
              <w:t>2º Medio</w:t>
            </w:r>
          </w:p>
        </w:tc>
      </w:tr>
      <w:tr w:rsidR="008B033D" w:rsidRPr="007669C3" w:rsidTr="00A90B01">
        <w:trPr>
          <w:trHeight w:val="302"/>
        </w:trPr>
        <w:tc>
          <w:tcPr>
            <w:tcW w:w="8091" w:type="dxa"/>
            <w:tcBorders>
              <w:top w:val="single" w:sz="4" w:space="0" w:color="000000"/>
              <w:left w:val="single" w:sz="4" w:space="0" w:color="000000"/>
              <w:bottom w:val="single" w:sz="4" w:space="0" w:color="000000"/>
              <w:right w:val="single" w:sz="4" w:space="0" w:color="000000"/>
            </w:tcBorders>
            <w:shd w:val="clear" w:color="auto" w:fill="auto"/>
          </w:tcPr>
          <w:p w:rsidR="008B033D" w:rsidRPr="00170164" w:rsidRDefault="00A90B01" w:rsidP="008B033D">
            <w:pPr>
              <w:spacing w:line="259" w:lineRule="auto"/>
              <w:ind w:right="54"/>
              <w:jc w:val="center"/>
              <w:rPr>
                <w:rFonts w:ascii="Bookman Old Style" w:hAnsi="Bookman Old Style"/>
                <w:sz w:val="22"/>
              </w:rPr>
            </w:pPr>
            <w:r w:rsidRPr="00170164">
              <w:rPr>
                <w:rFonts w:ascii="Bookman Old Style" w:hAnsi="Bookman Old Style"/>
                <w:b/>
                <w:sz w:val="22"/>
              </w:rPr>
              <w:t xml:space="preserve">I </w:t>
            </w:r>
            <w:r w:rsidR="008B033D" w:rsidRPr="00170164">
              <w:rPr>
                <w:rFonts w:ascii="Bookman Old Style" w:hAnsi="Bookman Old Style"/>
                <w:b/>
                <w:sz w:val="22"/>
              </w:rPr>
              <w:t>Unidad</w:t>
            </w:r>
            <w:r w:rsidRPr="00170164">
              <w:rPr>
                <w:rFonts w:ascii="Bookman Old Style" w:hAnsi="Bookman Old Style"/>
                <w:b/>
                <w:sz w:val="22"/>
              </w:rPr>
              <w:t>: Crisis, totalitarismos y guerra</w:t>
            </w:r>
            <w:r w:rsidR="008B033D" w:rsidRPr="00170164">
              <w:rPr>
                <w:rFonts w:ascii="Bookman Old Style" w:hAnsi="Bookman Old Style"/>
                <w:b/>
                <w:sz w:val="22"/>
              </w:rPr>
              <w:t xml:space="preserve"> </w:t>
            </w:r>
          </w:p>
        </w:tc>
      </w:tr>
      <w:tr w:rsidR="008B033D" w:rsidRPr="007669C3" w:rsidTr="00A90B01">
        <w:trPr>
          <w:trHeight w:val="305"/>
        </w:trPr>
        <w:tc>
          <w:tcPr>
            <w:tcW w:w="8091" w:type="dxa"/>
            <w:tcBorders>
              <w:top w:val="single" w:sz="4" w:space="0" w:color="000000"/>
              <w:left w:val="single" w:sz="4" w:space="0" w:color="000000"/>
              <w:bottom w:val="single" w:sz="4" w:space="0" w:color="000000"/>
              <w:right w:val="single" w:sz="4" w:space="0" w:color="000000"/>
            </w:tcBorders>
            <w:shd w:val="clear" w:color="auto" w:fill="auto"/>
          </w:tcPr>
          <w:p w:rsidR="008B033D" w:rsidRPr="00170164" w:rsidRDefault="00A90B01" w:rsidP="008B033D">
            <w:pPr>
              <w:spacing w:line="259" w:lineRule="auto"/>
              <w:ind w:right="57"/>
              <w:jc w:val="center"/>
              <w:rPr>
                <w:rFonts w:ascii="Bookman Old Style" w:hAnsi="Bookman Old Style"/>
                <w:sz w:val="22"/>
              </w:rPr>
            </w:pPr>
            <w:r w:rsidRPr="00170164">
              <w:rPr>
                <w:rFonts w:ascii="Bookman Old Style" w:hAnsi="Bookman Old Style"/>
                <w:b/>
                <w:sz w:val="22"/>
              </w:rPr>
              <w:t>Período de entreguerras. 1ª parte</w:t>
            </w:r>
          </w:p>
        </w:tc>
      </w:tr>
      <w:tr w:rsidR="008B033D" w:rsidRPr="007669C3" w:rsidTr="00A90B01">
        <w:trPr>
          <w:trHeight w:val="454"/>
        </w:trPr>
        <w:tc>
          <w:tcPr>
            <w:tcW w:w="8091" w:type="dxa"/>
            <w:tcBorders>
              <w:top w:val="single" w:sz="4" w:space="0" w:color="000000"/>
              <w:left w:val="single" w:sz="4" w:space="0" w:color="000000"/>
              <w:bottom w:val="single" w:sz="4" w:space="0" w:color="000000"/>
              <w:right w:val="single" w:sz="4" w:space="0" w:color="000000"/>
            </w:tcBorders>
            <w:shd w:val="clear" w:color="auto" w:fill="auto"/>
          </w:tcPr>
          <w:p w:rsidR="00A90B01" w:rsidRPr="00170164" w:rsidRDefault="008B033D" w:rsidP="00A90B01">
            <w:pPr>
              <w:spacing w:line="259" w:lineRule="auto"/>
              <w:jc w:val="center"/>
              <w:rPr>
                <w:rFonts w:ascii="Bookman Old Style" w:hAnsi="Bookman Old Style"/>
                <w:b/>
                <w:sz w:val="22"/>
              </w:rPr>
            </w:pPr>
            <w:r w:rsidRPr="00170164">
              <w:rPr>
                <w:rFonts w:ascii="Bookman Old Style" w:hAnsi="Bookman Old Style"/>
                <w:b/>
                <w:sz w:val="22"/>
              </w:rPr>
              <w:t>Localización espacial e interpretación de fuentes</w:t>
            </w:r>
            <w:r w:rsidR="00A90B01" w:rsidRPr="00170164">
              <w:rPr>
                <w:rFonts w:ascii="Bookman Old Style" w:hAnsi="Bookman Old Style"/>
                <w:b/>
                <w:sz w:val="22"/>
              </w:rPr>
              <w:t xml:space="preserve"> gráficas</w:t>
            </w:r>
            <w:r w:rsidRPr="00170164">
              <w:rPr>
                <w:rFonts w:ascii="Bookman Old Style" w:hAnsi="Bookman Old Style"/>
                <w:b/>
                <w:sz w:val="22"/>
              </w:rPr>
              <w:t>.</w:t>
            </w:r>
          </w:p>
        </w:tc>
      </w:tr>
    </w:tbl>
    <w:p w:rsidR="00AF3FEE" w:rsidRDefault="00AF3FEE" w:rsidP="00AF3FEE"/>
    <w:p w:rsidR="008B033D" w:rsidRDefault="008B033D" w:rsidP="00AF3FEE"/>
    <w:p w:rsidR="008B033D" w:rsidRDefault="008B033D" w:rsidP="00AF3FEE"/>
    <w:p w:rsidR="008B033D" w:rsidRDefault="008B033D" w:rsidP="00AF3FEE"/>
    <w:p w:rsidR="008B033D" w:rsidRDefault="008B033D" w:rsidP="00AF3FEE"/>
    <w:p w:rsidR="008B033D" w:rsidRDefault="008B033D" w:rsidP="00AF3FEE"/>
    <w:p w:rsidR="008B033D" w:rsidRDefault="008B033D" w:rsidP="00AF3FEE"/>
    <w:p w:rsidR="008B033D" w:rsidRPr="008471C3" w:rsidRDefault="008B033D" w:rsidP="00AF3FEE">
      <w:pPr>
        <w:rPr>
          <w:sz w:val="18"/>
          <w:szCs w:val="18"/>
        </w:rPr>
      </w:pPr>
    </w:p>
    <w:tbl>
      <w:tblPr>
        <w:tblStyle w:val="TableGrid"/>
        <w:tblpPr w:leftFromText="141" w:rightFromText="141" w:vertAnchor="text" w:tblpY="166"/>
        <w:tblW w:w="10747" w:type="dxa"/>
        <w:tblInd w:w="0" w:type="dxa"/>
        <w:tblCellMar>
          <w:top w:w="45" w:type="dxa"/>
          <w:left w:w="108" w:type="dxa"/>
          <w:right w:w="76" w:type="dxa"/>
        </w:tblCellMar>
        <w:tblLook w:val="04A0" w:firstRow="1" w:lastRow="0" w:firstColumn="1" w:lastColumn="0" w:noHBand="0" w:noVBand="1"/>
      </w:tblPr>
      <w:tblGrid>
        <w:gridCol w:w="3116"/>
        <w:gridCol w:w="3402"/>
        <w:gridCol w:w="4229"/>
      </w:tblGrid>
      <w:tr w:rsidR="008471C3" w:rsidRPr="00170164" w:rsidTr="008471C3">
        <w:trPr>
          <w:trHeight w:val="497"/>
        </w:trPr>
        <w:tc>
          <w:tcPr>
            <w:tcW w:w="3116" w:type="dxa"/>
            <w:tcBorders>
              <w:top w:val="single" w:sz="4" w:space="0" w:color="000000"/>
              <w:left w:val="single" w:sz="4" w:space="0" w:color="000000"/>
              <w:bottom w:val="single" w:sz="4" w:space="0" w:color="000000"/>
              <w:right w:val="single" w:sz="4" w:space="0" w:color="000000"/>
            </w:tcBorders>
          </w:tcPr>
          <w:p w:rsidR="008471C3" w:rsidRPr="00170164" w:rsidRDefault="008471C3" w:rsidP="008471C3">
            <w:pPr>
              <w:spacing w:line="259" w:lineRule="auto"/>
              <w:ind w:right="40"/>
              <w:jc w:val="center"/>
              <w:rPr>
                <w:rFonts w:ascii="Bookman Old Style" w:hAnsi="Bookman Old Style"/>
                <w:sz w:val="20"/>
              </w:rPr>
            </w:pPr>
            <w:r w:rsidRPr="00170164">
              <w:rPr>
                <w:rFonts w:ascii="Bookman Old Style" w:hAnsi="Bookman Old Style"/>
                <w:b/>
                <w:sz w:val="20"/>
              </w:rPr>
              <w:t xml:space="preserve">Objetivo(s) de Aprendizaje(s)  </w:t>
            </w:r>
          </w:p>
        </w:tc>
        <w:tc>
          <w:tcPr>
            <w:tcW w:w="3402" w:type="dxa"/>
            <w:tcBorders>
              <w:top w:val="single" w:sz="4" w:space="0" w:color="000000"/>
              <w:left w:val="single" w:sz="4" w:space="0" w:color="000000"/>
              <w:bottom w:val="single" w:sz="4" w:space="0" w:color="000000"/>
              <w:right w:val="single" w:sz="4" w:space="0" w:color="000000"/>
            </w:tcBorders>
          </w:tcPr>
          <w:p w:rsidR="008471C3" w:rsidRPr="00170164" w:rsidRDefault="008471C3" w:rsidP="008471C3">
            <w:pPr>
              <w:spacing w:line="259" w:lineRule="auto"/>
              <w:ind w:right="34"/>
              <w:jc w:val="center"/>
              <w:rPr>
                <w:rFonts w:ascii="Bookman Old Style" w:hAnsi="Bookman Old Style"/>
                <w:sz w:val="20"/>
              </w:rPr>
            </w:pPr>
            <w:r w:rsidRPr="00170164">
              <w:rPr>
                <w:rFonts w:ascii="Bookman Old Style" w:hAnsi="Bookman Old Style"/>
                <w:b/>
                <w:sz w:val="20"/>
              </w:rPr>
              <w:t xml:space="preserve">Objetivo(s) de Evaluación  </w:t>
            </w:r>
          </w:p>
        </w:tc>
        <w:tc>
          <w:tcPr>
            <w:tcW w:w="4229" w:type="dxa"/>
            <w:tcBorders>
              <w:top w:val="single" w:sz="4" w:space="0" w:color="000000"/>
              <w:left w:val="single" w:sz="4" w:space="0" w:color="000000"/>
              <w:bottom w:val="single" w:sz="4" w:space="0" w:color="000000"/>
              <w:right w:val="single" w:sz="4" w:space="0" w:color="000000"/>
            </w:tcBorders>
          </w:tcPr>
          <w:p w:rsidR="008471C3" w:rsidRPr="00170164" w:rsidRDefault="008471C3" w:rsidP="008471C3">
            <w:pPr>
              <w:spacing w:line="259" w:lineRule="auto"/>
              <w:ind w:right="38"/>
              <w:jc w:val="center"/>
              <w:rPr>
                <w:rFonts w:ascii="Bookman Old Style" w:hAnsi="Bookman Old Style"/>
                <w:sz w:val="20"/>
              </w:rPr>
            </w:pPr>
            <w:r w:rsidRPr="00170164">
              <w:rPr>
                <w:rFonts w:ascii="Bookman Old Style" w:hAnsi="Bookman Old Style"/>
                <w:b/>
                <w:sz w:val="20"/>
              </w:rPr>
              <w:t xml:space="preserve">Indicador(es) de evaluación  </w:t>
            </w:r>
          </w:p>
          <w:p w:rsidR="008471C3" w:rsidRPr="00170164" w:rsidRDefault="008471C3" w:rsidP="008471C3">
            <w:pPr>
              <w:spacing w:line="259" w:lineRule="auto"/>
              <w:ind w:left="9"/>
              <w:jc w:val="center"/>
              <w:rPr>
                <w:rFonts w:ascii="Bookman Old Style" w:hAnsi="Bookman Old Style"/>
                <w:sz w:val="20"/>
              </w:rPr>
            </w:pPr>
            <w:r w:rsidRPr="00170164">
              <w:rPr>
                <w:rFonts w:ascii="Bookman Old Style" w:hAnsi="Bookman Old Style"/>
                <w:b/>
                <w:sz w:val="20"/>
              </w:rPr>
              <w:t xml:space="preserve"> </w:t>
            </w:r>
          </w:p>
        </w:tc>
      </w:tr>
      <w:tr w:rsidR="008471C3" w:rsidRPr="00170164" w:rsidTr="00A24F49">
        <w:trPr>
          <w:trHeight w:val="3219"/>
        </w:trPr>
        <w:tc>
          <w:tcPr>
            <w:tcW w:w="3116" w:type="dxa"/>
            <w:tcBorders>
              <w:top w:val="single" w:sz="4" w:space="0" w:color="000000"/>
              <w:left w:val="single" w:sz="4" w:space="0" w:color="000000"/>
              <w:bottom w:val="single" w:sz="4" w:space="0" w:color="000000"/>
              <w:right w:val="single" w:sz="4" w:space="0" w:color="000000"/>
            </w:tcBorders>
          </w:tcPr>
          <w:p w:rsidR="008471C3" w:rsidRPr="00170164" w:rsidRDefault="008471C3" w:rsidP="008471C3">
            <w:pPr>
              <w:jc w:val="center"/>
              <w:rPr>
                <w:rFonts w:ascii="Bookman Old Style" w:hAnsi="Bookman Old Style" w:cs="Tahoma"/>
                <w:b/>
                <w:bCs/>
                <w:sz w:val="20"/>
                <w:szCs w:val="20"/>
              </w:rPr>
            </w:pPr>
            <w:r w:rsidRPr="00170164">
              <w:rPr>
                <w:rFonts w:ascii="Bookman Old Style" w:hAnsi="Bookman Old Style" w:cs="Tahoma"/>
                <w:b/>
                <w:bCs/>
                <w:sz w:val="20"/>
                <w:szCs w:val="20"/>
              </w:rPr>
              <w:t>OA 1. Unidad 1</w:t>
            </w:r>
          </w:p>
          <w:p w:rsidR="008471C3" w:rsidRPr="00170164" w:rsidRDefault="008471C3" w:rsidP="008471C3">
            <w:pPr>
              <w:jc w:val="center"/>
              <w:rPr>
                <w:rFonts w:ascii="Bookman Old Style" w:hAnsi="Bookman Old Style"/>
                <w:sz w:val="20"/>
                <w:szCs w:val="20"/>
              </w:rPr>
            </w:pPr>
            <w:r w:rsidRPr="00170164">
              <w:rPr>
                <w:rFonts w:ascii="Book Antiqua" w:hAnsi="Book Antiqua" w:cs="Book Antiqua"/>
                <w:sz w:val="20"/>
                <w:szCs w:val="20"/>
              </w:rPr>
              <w:t>Relacionar la transformación cultural del período de entreguerras con la ruptura de los cánones culturales y estéticos tradicionales, y reconocer cómo se manifestó en las vanguardias artísticas (por ejemplo, el dadaísmo, el surrealismo, el jazz, la moda, entre otros) y en la aparición de una cultura de masas (cine, radio, publicidad, prensa, deporte).</w:t>
            </w:r>
          </w:p>
        </w:tc>
        <w:tc>
          <w:tcPr>
            <w:tcW w:w="3402" w:type="dxa"/>
            <w:tcBorders>
              <w:top w:val="single" w:sz="4" w:space="0" w:color="000000"/>
              <w:left w:val="single" w:sz="4" w:space="0" w:color="000000"/>
              <w:bottom w:val="single" w:sz="4" w:space="0" w:color="000000"/>
              <w:right w:val="single" w:sz="4" w:space="0" w:color="000000"/>
            </w:tcBorders>
          </w:tcPr>
          <w:p w:rsidR="008471C3" w:rsidRPr="00170164" w:rsidRDefault="008471C3" w:rsidP="008471C3">
            <w:pPr>
              <w:pStyle w:val="Prrafodelista"/>
              <w:numPr>
                <w:ilvl w:val="0"/>
                <w:numId w:val="17"/>
              </w:numPr>
              <w:ind w:left="277"/>
              <w:rPr>
                <w:sz w:val="20"/>
                <w:szCs w:val="20"/>
              </w:rPr>
            </w:pPr>
            <w:r w:rsidRPr="00170164">
              <w:rPr>
                <w:rFonts w:ascii="Bookman Old Style" w:hAnsi="Bookman Old Style"/>
                <w:sz w:val="20"/>
                <w:szCs w:val="20"/>
              </w:rPr>
              <w:t>Los Estudiantes son capaces de interpretar diversas fuentes históricas.</w:t>
            </w:r>
          </w:p>
          <w:p w:rsidR="008471C3" w:rsidRPr="00170164" w:rsidRDefault="008471C3" w:rsidP="008471C3">
            <w:pPr>
              <w:pStyle w:val="Prrafodelista"/>
              <w:numPr>
                <w:ilvl w:val="0"/>
                <w:numId w:val="17"/>
              </w:numPr>
              <w:ind w:left="277"/>
              <w:rPr>
                <w:rFonts w:ascii="Bookman Old Style" w:hAnsi="Bookman Old Style"/>
                <w:sz w:val="20"/>
                <w:szCs w:val="20"/>
              </w:rPr>
            </w:pPr>
            <w:r w:rsidRPr="00170164">
              <w:rPr>
                <w:rFonts w:ascii="Bookman Old Style" w:hAnsi="Bookman Old Style"/>
                <w:sz w:val="20"/>
                <w:szCs w:val="20"/>
              </w:rPr>
              <w:t>Caracterizar los cambios culturales que trae el fin de la Primera Guerra Mundial</w:t>
            </w:r>
          </w:p>
          <w:p w:rsidR="008471C3" w:rsidRPr="00170164" w:rsidRDefault="008471C3" w:rsidP="008471C3">
            <w:pPr>
              <w:pStyle w:val="Prrafodelista"/>
              <w:spacing w:after="263" w:line="239" w:lineRule="auto"/>
              <w:rPr>
                <w:rFonts w:ascii="Bookman Old Style" w:hAnsi="Bookman Old Style"/>
                <w:sz w:val="20"/>
                <w:szCs w:val="20"/>
              </w:rPr>
            </w:pPr>
          </w:p>
        </w:tc>
        <w:tc>
          <w:tcPr>
            <w:tcW w:w="4229" w:type="dxa"/>
            <w:tcBorders>
              <w:top w:val="single" w:sz="4" w:space="0" w:color="000000"/>
              <w:left w:val="single" w:sz="4" w:space="0" w:color="000000"/>
              <w:bottom w:val="single" w:sz="4" w:space="0" w:color="000000"/>
              <w:right w:val="single" w:sz="4" w:space="0" w:color="000000"/>
            </w:tcBorders>
          </w:tcPr>
          <w:p w:rsidR="008471C3" w:rsidRPr="00170164" w:rsidRDefault="008471C3" w:rsidP="008471C3">
            <w:pPr>
              <w:pStyle w:val="Prrafodelista"/>
              <w:numPr>
                <w:ilvl w:val="0"/>
                <w:numId w:val="7"/>
              </w:numPr>
              <w:ind w:left="269"/>
              <w:jc w:val="center"/>
              <w:rPr>
                <w:rFonts w:ascii="Book Antiqua" w:hAnsi="Book Antiqua" w:cs="Book Antiqua"/>
                <w:sz w:val="20"/>
                <w:szCs w:val="20"/>
              </w:rPr>
            </w:pPr>
            <w:r w:rsidRPr="00170164">
              <w:rPr>
                <w:rFonts w:ascii="Book Antiqua" w:hAnsi="Book Antiqua" w:cs="Book Antiqua"/>
                <w:sz w:val="20"/>
                <w:szCs w:val="20"/>
              </w:rPr>
              <w:t>Vincular  los movimientos de vanguardia artística (el dadaísmo, el surrealismo, el jazz, la moda) con el proceso de ruptura cultural propia del contexto, con el fin de comprender los diversos ritmos del tiempo histórico.</w:t>
            </w:r>
          </w:p>
          <w:p w:rsidR="008471C3" w:rsidRPr="00170164" w:rsidRDefault="008471C3" w:rsidP="008471C3">
            <w:pPr>
              <w:pStyle w:val="Prrafodelista"/>
              <w:numPr>
                <w:ilvl w:val="0"/>
                <w:numId w:val="7"/>
              </w:numPr>
              <w:spacing w:line="259" w:lineRule="auto"/>
              <w:ind w:left="269"/>
              <w:jc w:val="center"/>
              <w:rPr>
                <w:rFonts w:ascii="Bookman Old Style" w:hAnsi="Bookman Old Style"/>
                <w:sz w:val="20"/>
                <w:szCs w:val="20"/>
              </w:rPr>
            </w:pPr>
            <w:r w:rsidRPr="00170164">
              <w:rPr>
                <w:rFonts w:ascii="Book Antiqua" w:hAnsi="Book Antiqua" w:cs="Book Antiqua"/>
                <w:sz w:val="20"/>
                <w:szCs w:val="20"/>
              </w:rPr>
              <w:t>Relacionar las vanguardias artísticas con la aparición de una cultura de masas, valorando la proyección al presente del cine, radio, publicidad y prensa.</w:t>
            </w:r>
          </w:p>
          <w:p w:rsidR="008471C3" w:rsidRPr="00170164" w:rsidRDefault="008471C3" w:rsidP="008471C3">
            <w:pPr>
              <w:spacing w:line="259" w:lineRule="auto"/>
              <w:jc w:val="center"/>
              <w:rPr>
                <w:rFonts w:ascii="Bookman Old Style" w:hAnsi="Bookman Old Style"/>
                <w:sz w:val="20"/>
                <w:szCs w:val="20"/>
              </w:rPr>
            </w:pPr>
          </w:p>
        </w:tc>
      </w:tr>
    </w:tbl>
    <w:p w:rsidR="008B033D" w:rsidRDefault="008B033D" w:rsidP="00AF3FEE"/>
    <w:p w:rsidR="008B033D" w:rsidRPr="00170164" w:rsidRDefault="00EB4E58" w:rsidP="00EB4E58">
      <w:pPr>
        <w:jc w:val="center"/>
        <w:rPr>
          <w:rFonts w:ascii="Bookman Old Style" w:hAnsi="Bookman Old Style"/>
          <w:b/>
          <w:bCs/>
          <w:szCs w:val="28"/>
        </w:rPr>
      </w:pPr>
      <w:r w:rsidRPr="00170164">
        <w:rPr>
          <w:rFonts w:ascii="Bookman Old Style" w:hAnsi="Bookman Old Style"/>
          <w:b/>
          <w:bCs/>
          <w:szCs w:val="28"/>
        </w:rPr>
        <w:t>Período de entreguerras</w:t>
      </w:r>
    </w:p>
    <w:p w:rsidR="008B033D" w:rsidRDefault="00EB4E58" w:rsidP="00AF3FEE">
      <w:r>
        <w:rPr>
          <w:noProof/>
          <w:lang w:val="es-CL" w:eastAsia="es-CL"/>
        </w:rPr>
        <mc:AlternateContent>
          <mc:Choice Requires="wps">
            <w:drawing>
              <wp:anchor distT="0" distB="0" distL="114300" distR="114300" simplePos="0" relativeHeight="251659264" behindDoc="1" locked="0" layoutInCell="1" allowOverlap="1">
                <wp:simplePos x="0" y="0"/>
                <wp:positionH relativeFrom="column">
                  <wp:posOffset>316865</wp:posOffset>
                </wp:positionH>
                <wp:positionV relativeFrom="paragraph">
                  <wp:posOffset>78105</wp:posOffset>
                </wp:positionV>
                <wp:extent cx="5568315" cy="784225"/>
                <wp:effectExtent l="0" t="0" r="13335" b="34925"/>
                <wp:wrapNone/>
                <wp:docPr id="2" name="Globo: flecha hacia abaj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784225"/>
                        </a:xfrm>
                        <a:prstGeom prst="downArrowCallout">
                          <a:avLst>
                            <a:gd name="adj1" fmla="val 180783"/>
                            <a:gd name="adj2" fmla="val 189957"/>
                            <a:gd name="adj3" fmla="val 16667"/>
                            <a:gd name="adj4" fmla="val 553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01D61E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2" o:spid="_x0000_s1026" type="#_x0000_t80" style="position:absolute;margin-left:24.95pt;margin-top:6.15pt;width:438.45pt;height:6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" adj="11964,5021,,8050"/>
            </w:pict>
          </mc:Fallback>
        </mc:AlternateContent>
      </w:r>
    </w:p>
    <w:p w:rsidR="00915373" w:rsidRPr="00915373" w:rsidRDefault="00915373" w:rsidP="00EB4E58">
      <w:pPr>
        <w:jc w:val="center"/>
        <w:rPr>
          <w:rFonts w:ascii="Bookman Old Style" w:hAnsi="Bookman Old Style"/>
          <w:b/>
          <w:bCs/>
        </w:rPr>
      </w:pPr>
      <w:r w:rsidRPr="00915373">
        <w:rPr>
          <w:rFonts w:ascii="Bookman Old Style" w:hAnsi="Bookman Old Style"/>
          <w:b/>
          <w:bCs/>
        </w:rPr>
        <w:t xml:space="preserve">Comenzaremos con </w:t>
      </w:r>
      <w:r w:rsidR="00EB4E58">
        <w:rPr>
          <w:rFonts w:ascii="Bookman Old Style" w:hAnsi="Bookman Old Style"/>
          <w:b/>
          <w:bCs/>
        </w:rPr>
        <w:t>una línea de tiempo</w:t>
      </w:r>
    </w:p>
    <w:p w:rsidR="00915373" w:rsidRDefault="00915373" w:rsidP="00AF3FEE"/>
    <w:p w:rsidR="00915373" w:rsidRDefault="00915373" w:rsidP="00AF3FEE"/>
    <w:p w:rsidR="00EB4E58" w:rsidRDefault="00EB4E58" w:rsidP="00AF3FEE"/>
    <w:p w:rsidR="00EB4E58" w:rsidRPr="00661F11" w:rsidRDefault="00EB4E58" w:rsidP="00EB4E58">
      <w:pPr>
        <w:rPr>
          <w:rFonts w:ascii="Bookman Old Style" w:hAnsi="Bookman Old Style"/>
        </w:rPr>
      </w:pPr>
      <w:r w:rsidRPr="00661F11">
        <w:rPr>
          <w:rFonts w:ascii="Bookman Old Style" w:hAnsi="Bookman Old Style"/>
          <w:noProof/>
          <w:lang w:val="es-CL" w:eastAsia="es-CL"/>
        </w:rPr>
        <mc:AlternateContent>
          <mc:Choice Requires="wps">
            <w:drawing>
              <wp:anchor distT="0" distB="0" distL="114300" distR="114300" simplePos="0" relativeHeight="251751424" behindDoc="0" locked="0" layoutInCell="1" allowOverlap="1" wp14:anchorId="52646BA5" wp14:editId="718270AE">
                <wp:simplePos x="0" y="0"/>
                <wp:positionH relativeFrom="column">
                  <wp:posOffset>-212090</wp:posOffset>
                </wp:positionH>
                <wp:positionV relativeFrom="paragraph">
                  <wp:posOffset>71120</wp:posOffset>
                </wp:positionV>
                <wp:extent cx="6868795" cy="45720"/>
                <wp:effectExtent l="19050" t="76200" r="84455" b="87630"/>
                <wp:wrapNone/>
                <wp:docPr id="64" name="Conector recto de flecha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8795" cy="4572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6163C5D" id="_x0000_t32" coordsize="21600,21600" o:spt="32" o:oned="t" path="m,l21600,21600e" filled="f">
                <v:path arrowok="t" fillok="f" o:connecttype="none"/>
                <o:lock v:ext="edit" shapetype="t"/>
              </v:shapetype>
              <v:shape id="Conector recto de flecha 64" o:spid="_x0000_s1026" type="#_x0000_t32" style="position:absolute;margin-left:-16.7pt;margin-top:5.6pt;width:540.85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" strokecolor="windowText" strokeweight=".5pt">
                <v:stroke startarrow="block" endarrow="block" joinstyle="miter"/>
                <o:lock v:ext="edit" shapetype="f"/>
              </v:shap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53472" behindDoc="0" locked="0" layoutInCell="1" allowOverlap="1" wp14:anchorId="3429B7F3" wp14:editId="3F82BF1E">
                <wp:simplePos x="0" y="0"/>
                <wp:positionH relativeFrom="column">
                  <wp:posOffset>2795270</wp:posOffset>
                </wp:positionH>
                <wp:positionV relativeFrom="paragraph">
                  <wp:posOffset>71120</wp:posOffset>
                </wp:positionV>
                <wp:extent cx="0" cy="783590"/>
                <wp:effectExtent l="0" t="0" r="38100" b="35560"/>
                <wp:wrapNone/>
                <wp:docPr id="65" name="Conector recto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359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7431935" id="Conector recto 6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0.1pt,5.6pt" to="220.1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50400" behindDoc="0" locked="0" layoutInCell="1" allowOverlap="1" wp14:anchorId="15EAB393" wp14:editId="67F7C16D">
                <wp:simplePos x="0" y="0"/>
                <wp:positionH relativeFrom="column">
                  <wp:posOffset>715010</wp:posOffset>
                </wp:positionH>
                <wp:positionV relativeFrom="paragraph">
                  <wp:posOffset>71120</wp:posOffset>
                </wp:positionV>
                <wp:extent cx="0" cy="783590"/>
                <wp:effectExtent l="0" t="0" r="38100" b="35560"/>
                <wp:wrapNone/>
                <wp:docPr id="66"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359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4D32393" id="Conector recto 6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6.3pt,5.6pt" to="56.3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" strokecolor="windowText" strokeweight=".5pt">
                <v:stroke joinstyle="miter"/>
                <o:lock v:ext="edit" shapetype="f"/>
              </v:line>
            </w:pict>
          </mc:Fallback>
        </mc:AlternateContent>
      </w:r>
    </w:p>
    <w:p w:rsidR="00EB4E58" w:rsidRPr="00661F11" w:rsidRDefault="00EB4E58" w:rsidP="00EB4E58">
      <w:pPr>
        <w:rPr>
          <w:rFonts w:ascii="Bookman Old Style" w:hAnsi="Bookman Old Style"/>
        </w:rPr>
      </w:pPr>
      <w:r w:rsidRPr="00661F11">
        <w:rPr>
          <w:rFonts w:ascii="Bookman Old Style" w:hAnsi="Bookman Old Style"/>
        </w:rPr>
        <w:t xml:space="preserve">                          </w:t>
      </w:r>
    </w:p>
    <w:p w:rsidR="00EB4E58" w:rsidRPr="00661F11" w:rsidRDefault="00EB4E58" w:rsidP="00EB4E58">
      <w:pPr>
        <w:rPr>
          <w:rFonts w:ascii="Bookman Old Style" w:hAnsi="Bookman Old Style"/>
          <w:b/>
          <w:bCs/>
        </w:rPr>
      </w:pPr>
      <w:r w:rsidRPr="00661F11">
        <w:rPr>
          <w:rFonts w:ascii="Bookman Old Style" w:hAnsi="Bookman Old Style"/>
        </w:rPr>
        <w:t xml:space="preserve">                </w:t>
      </w:r>
      <w:r>
        <w:rPr>
          <w:rFonts w:ascii="Bookman Old Style" w:hAnsi="Bookman Old Style"/>
        </w:rPr>
        <w:t xml:space="preserve"> </w:t>
      </w:r>
      <w:r w:rsidRPr="00661F11">
        <w:rPr>
          <w:rFonts w:ascii="Bookman Old Style" w:hAnsi="Bookman Old Style"/>
          <w:b/>
          <w:bCs/>
        </w:rPr>
        <w:t>Período de entreguerras</w:t>
      </w:r>
    </w:p>
    <w:p w:rsidR="00EB4E58" w:rsidRPr="00661F11" w:rsidRDefault="00EB4E58" w:rsidP="00EB4E58">
      <w:pPr>
        <w:ind w:left="-993" w:right="-943"/>
        <w:rPr>
          <w:rFonts w:ascii="Bookman Old Style" w:hAnsi="Bookman Old Style"/>
        </w:rPr>
      </w:pPr>
      <w:r w:rsidRPr="00661F11">
        <w:rPr>
          <w:rFonts w:ascii="Bookman Old Style" w:hAnsi="Bookman Old Style"/>
        </w:rPr>
        <w:tab/>
      </w:r>
      <w:r w:rsidRPr="00661F11">
        <w:rPr>
          <w:rFonts w:ascii="Bookman Old Style" w:hAnsi="Bookman Old Style"/>
        </w:rPr>
        <w:tab/>
      </w:r>
      <w:r w:rsidRPr="00661F11">
        <w:rPr>
          <w:rFonts w:ascii="Bookman Old Style" w:hAnsi="Bookman Old Style"/>
        </w:rPr>
        <w:tab/>
      </w:r>
      <w:r w:rsidRPr="00661F11">
        <w:rPr>
          <w:rFonts w:ascii="Bookman Old Style" w:hAnsi="Bookman Old Style"/>
        </w:rPr>
        <w:tab/>
      </w:r>
      <w:r w:rsidRPr="00661F11">
        <w:rPr>
          <w:rFonts w:ascii="Bookman Old Style" w:hAnsi="Bookman Old Style"/>
        </w:rPr>
        <w:tab/>
        <w:t xml:space="preserve">  </w:t>
      </w:r>
    </w:p>
    <w:p w:rsidR="00EB4E58" w:rsidRPr="00661F11" w:rsidRDefault="00EB4E58" w:rsidP="00EB4E58">
      <w:pPr>
        <w:ind w:left="-993" w:right="-943"/>
        <w:rPr>
          <w:rFonts w:ascii="Bookman Old Style" w:hAnsi="Bookman Old Style"/>
        </w:rPr>
      </w:pPr>
      <w:r w:rsidRPr="00661F11">
        <w:rPr>
          <w:rFonts w:ascii="Bookman Old Style" w:hAnsi="Bookman Old Style"/>
          <w:noProof/>
          <w:lang w:val="es-CL" w:eastAsia="es-CL"/>
        </w:rPr>
        <mc:AlternateContent>
          <mc:Choice Requires="wps">
            <w:drawing>
              <wp:anchor distT="0" distB="0" distL="114300" distR="114300" simplePos="0" relativeHeight="251730944" behindDoc="0" locked="0" layoutInCell="1" allowOverlap="1" wp14:anchorId="26C46730" wp14:editId="57B76830">
                <wp:simplePos x="0" y="0"/>
                <wp:positionH relativeFrom="column">
                  <wp:posOffset>131445</wp:posOffset>
                </wp:positionH>
                <wp:positionV relativeFrom="paragraph">
                  <wp:posOffset>127635</wp:posOffset>
                </wp:positionV>
                <wp:extent cx="2540" cy="223520"/>
                <wp:effectExtent l="0" t="0" r="35560" b="24130"/>
                <wp:wrapNone/>
                <wp:docPr id="67"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BD1128D" id="Conector recto 67"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35pt,10.05pt" to="10.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29920" behindDoc="0" locked="0" layoutInCell="1" allowOverlap="1" wp14:anchorId="3224EBC7" wp14:editId="4D76122D">
                <wp:simplePos x="0" y="0"/>
                <wp:positionH relativeFrom="column">
                  <wp:posOffset>474345</wp:posOffset>
                </wp:positionH>
                <wp:positionV relativeFrom="paragraph">
                  <wp:posOffset>127635</wp:posOffset>
                </wp:positionV>
                <wp:extent cx="2540" cy="223520"/>
                <wp:effectExtent l="0" t="0" r="35560" b="24130"/>
                <wp:wrapNone/>
                <wp:docPr id="6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9F739E7" id="Conector recto 68"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35pt,10.05pt" to="37.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31968" behindDoc="0" locked="0" layoutInCell="1" allowOverlap="1" wp14:anchorId="45A41CDE" wp14:editId="43F4464B">
                <wp:simplePos x="0" y="0"/>
                <wp:positionH relativeFrom="column">
                  <wp:posOffset>817245</wp:posOffset>
                </wp:positionH>
                <wp:positionV relativeFrom="paragraph">
                  <wp:posOffset>127635</wp:posOffset>
                </wp:positionV>
                <wp:extent cx="2540" cy="223520"/>
                <wp:effectExtent l="0" t="0" r="35560" b="24130"/>
                <wp:wrapNone/>
                <wp:docPr id="69" name="Conector recto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23BC172" id="Conector recto 69"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4.35pt,10.05pt" to="64.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26848" behindDoc="0" locked="0" layoutInCell="1" allowOverlap="1" wp14:anchorId="0D397654" wp14:editId="707D2823">
                <wp:simplePos x="0" y="0"/>
                <wp:positionH relativeFrom="column">
                  <wp:posOffset>-211455</wp:posOffset>
                </wp:positionH>
                <wp:positionV relativeFrom="paragraph">
                  <wp:posOffset>127635</wp:posOffset>
                </wp:positionV>
                <wp:extent cx="6868795" cy="45720"/>
                <wp:effectExtent l="19050" t="76200" r="84455" b="87630"/>
                <wp:wrapNone/>
                <wp:docPr id="70" name="Conector recto de flecha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8795" cy="4572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E2D9363" id="Conector recto de flecha 70" o:spid="_x0000_s1026" type="#_x0000_t32" style="position:absolute;margin-left:-16.65pt;margin-top:10.05pt;width:540.85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" strokecolor="windowText" strokeweight=".5pt">
                <v:stroke startarrow="block" endarrow="block" joinstyle="miter"/>
                <o:lock v:ext="edit" shapetype="f"/>
              </v:shap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32992" behindDoc="0" locked="0" layoutInCell="1" allowOverlap="1" wp14:anchorId="0C79CCB1" wp14:editId="37AE4D16">
                <wp:simplePos x="0" y="0"/>
                <wp:positionH relativeFrom="column">
                  <wp:posOffset>1160145</wp:posOffset>
                </wp:positionH>
                <wp:positionV relativeFrom="paragraph">
                  <wp:posOffset>127635</wp:posOffset>
                </wp:positionV>
                <wp:extent cx="2540" cy="223520"/>
                <wp:effectExtent l="0" t="0" r="35560" b="24130"/>
                <wp:wrapNone/>
                <wp:docPr id="71" name="Conector recto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2FE1423" id="Conector recto 71"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1.35pt,10.05pt" to="91.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35040" behindDoc="0" locked="0" layoutInCell="1" allowOverlap="1" wp14:anchorId="34D013F8" wp14:editId="2D9AD5CE">
                <wp:simplePos x="0" y="0"/>
                <wp:positionH relativeFrom="column">
                  <wp:posOffset>1503045</wp:posOffset>
                </wp:positionH>
                <wp:positionV relativeFrom="paragraph">
                  <wp:posOffset>127635</wp:posOffset>
                </wp:positionV>
                <wp:extent cx="2540" cy="223520"/>
                <wp:effectExtent l="0" t="0" r="35560" b="24130"/>
                <wp:wrapNone/>
                <wp:docPr id="72"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12F1934" id="Conector recto 72"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8.35pt,10.05pt" to="118.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34016" behindDoc="0" locked="0" layoutInCell="1" allowOverlap="1" wp14:anchorId="280908F8" wp14:editId="7DA9D05B">
                <wp:simplePos x="0" y="0"/>
                <wp:positionH relativeFrom="column">
                  <wp:posOffset>1845945</wp:posOffset>
                </wp:positionH>
                <wp:positionV relativeFrom="paragraph">
                  <wp:posOffset>127635</wp:posOffset>
                </wp:positionV>
                <wp:extent cx="2540" cy="223520"/>
                <wp:effectExtent l="0" t="0" r="35560" b="24130"/>
                <wp:wrapNone/>
                <wp:docPr id="73" name="Conector recto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D971FE9" id="Conector recto 73"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5.35pt,10.05pt" to="145.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36064" behindDoc="0" locked="0" layoutInCell="1" allowOverlap="1" wp14:anchorId="76AB3116" wp14:editId="208706EA">
                <wp:simplePos x="0" y="0"/>
                <wp:positionH relativeFrom="column">
                  <wp:posOffset>2188845</wp:posOffset>
                </wp:positionH>
                <wp:positionV relativeFrom="paragraph">
                  <wp:posOffset>127635</wp:posOffset>
                </wp:positionV>
                <wp:extent cx="2540" cy="223520"/>
                <wp:effectExtent l="0" t="0" r="35560" b="24130"/>
                <wp:wrapNone/>
                <wp:docPr id="74" name="Conector recto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D6F6E7E" id="Conector recto 74"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2.35pt,10.05pt" to="172.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37088" behindDoc="0" locked="0" layoutInCell="1" allowOverlap="1" wp14:anchorId="77210477" wp14:editId="48B531AE">
                <wp:simplePos x="0" y="0"/>
                <wp:positionH relativeFrom="column">
                  <wp:posOffset>2531745</wp:posOffset>
                </wp:positionH>
                <wp:positionV relativeFrom="paragraph">
                  <wp:posOffset>127635</wp:posOffset>
                </wp:positionV>
                <wp:extent cx="2540" cy="223520"/>
                <wp:effectExtent l="0" t="0" r="35560" b="24130"/>
                <wp:wrapNone/>
                <wp:docPr id="75" name="Conector rec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B17A0CD" id="Conector recto 75"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9.35pt,10.05pt" to="199.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38112" behindDoc="0" locked="0" layoutInCell="1" allowOverlap="1" wp14:anchorId="6A3FC224" wp14:editId="2B07C86E">
                <wp:simplePos x="0" y="0"/>
                <wp:positionH relativeFrom="column">
                  <wp:posOffset>2874645</wp:posOffset>
                </wp:positionH>
                <wp:positionV relativeFrom="paragraph">
                  <wp:posOffset>127635</wp:posOffset>
                </wp:positionV>
                <wp:extent cx="2540" cy="223520"/>
                <wp:effectExtent l="0" t="0" r="35560" b="24130"/>
                <wp:wrapNone/>
                <wp:docPr id="76" name="Conector rec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6CBE61F" id="Conector recto 76"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6.35pt,10.05pt" to="226.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27872" behindDoc="0" locked="0" layoutInCell="1" allowOverlap="1" wp14:anchorId="64A0E645" wp14:editId="0BAEDBC2">
                <wp:simplePos x="0" y="0"/>
                <wp:positionH relativeFrom="column">
                  <wp:posOffset>3217545</wp:posOffset>
                </wp:positionH>
                <wp:positionV relativeFrom="paragraph">
                  <wp:posOffset>127635</wp:posOffset>
                </wp:positionV>
                <wp:extent cx="2540" cy="223520"/>
                <wp:effectExtent l="0" t="0" r="35560" b="2413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7B0553B" id="Conector recto 77"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3.35pt,10.05pt" to="253.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28896" behindDoc="0" locked="0" layoutInCell="1" allowOverlap="1" wp14:anchorId="4E314A29" wp14:editId="53F6F8EF">
                <wp:simplePos x="0" y="0"/>
                <wp:positionH relativeFrom="column">
                  <wp:posOffset>3560445</wp:posOffset>
                </wp:positionH>
                <wp:positionV relativeFrom="paragraph">
                  <wp:posOffset>127635</wp:posOffset>
                </wp:positionV>
                <wp:extent cx="2540" cy="223520"/>
                <wp:effectExtent l="0" t="0" r="35560" b="24130"/>
                <wp:wrapNone/>
                <wp:docPr id="78" name="Conector recto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2AA7A14" id="Conector recto 78"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0.35pt,10.05pt" to="280.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39136" behindDoc="0" locked="0" layoutInCell="1" allowOverlap="1" wp14:anchorId="44B8D432" wp14:editId="01B1672C">
                <wp:simplePos x="0" y="0"/>
                <wp:positionH relativeFrom="column">
                  <wp:posOffset>3903345</wp:posOffset>
                </wp:positionH>
                <wp:positionV relativeFrom="paragraph">
                  <wp:posOffset>127635</wp:posOffset>
                </wp:positionV>
                <wp:extent cx="2540" cy="223520"/>
                <wp:effectExtent l="0" t="0" r="35560" b="24130"/>
                <wp:wrapNone/>
                <wp:docPr id="79" name="Conector recto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BAE03D1" id="Conector recto 79"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7.35pt,10.05pt" to="307.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40160" behindDoc="0" locked="0" layoutInCell="1" allowOverlap="1" wp14:anchorId="0DCFB0C5" wp14:editId="73BD285E">
                <wp:simplePos x="0" y="0"/>
                <wp:positionH relativeFrom="column">
                  <wp:posOffset>4246245</wp:posOffset>
                </wp:positionH>
                <wp:positionV relativeFrom="paragraph">
                  <wp:posOffset>127635</wp:posOffset>
                </wp:positionV>
                <wp:extent cx="2540" cy="223520"/>
                <wp:effectExtent l="0" t="0" r="35560" b="24130"/>
                <wp:wrapNone/>
                <wp:docPr id="80" name="Conector recto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6F8AF28" id="Conector recto 80"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34.35pt,10.05pt" to="334.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41184" behindDoc="0" locked="0" layoutInCell="1" allowOverlap="1" wp14:anchorId="3AC294D6" wp14:editId="55D4A4CA">
                <wp:simplePos x="0" y="0"/>
                <wp:positionH relativeFrom="column">
                  <wp:posOffset>4589145</wp:posOffset>
                </wp:positionH>
                <wp:positionV relativeFrom="paragraph">
                  <wp:posOffset>127635</wp:posOffset>
                </wp:positionV>
                <wp:extent cx="2540" cy="223520"/>
                <wp:effectExtent l="0" t="0" r="35560" b="24130"/>
                <wp:wrapNone/>
                <wp:docPr id="81" name="Conector recto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79EE499" id="Conector recto 81"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1.35pt,10.05pt" to="361.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42208" behindDoc="0" locked="0" layoutInCell="1" allowOverlap="1" wp14:anchorId="59C2CB6C" wp14:editId="2102D99C">
                <wp:simplePos x="0" y="0"/>
                <wp:positionH relativeFrom="column">
                  <wp:posOffset>4932045</wp:posOffset>
                </wp:positionH>
                <wp:positionV relativeFrom="paragraph">
                  <wp:posOffset>127635</wp:posOffset>
                </wp:positionV>
                <wp:extent cx="2540" cy="223520"/>
                <wp:effectExtent l="0" t="0" r="35560" b="24130"/>
                <wp:wrapNone/>
                <wp:docPr id="82" name="Conector recto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C9E6539" id="Conector recto 82"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8.35pt,10.05pt" to="388.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43232" behindDoc="0" locked="0" layoutInCell="1" allowOverlap="1" wp14:anchorId="0562F451" wp14:editId="40437535">
                <wp:simplePos x="0" y="0"/>
                <wp:positionH relativeFrom="column">
                  <wp:posOffset>5274945</wp:posOffset>
                </wp:positionH>
                <wp:positionV relativeFrom="paragraph">
                  <wp:posOffset>127635</wp:posOffset>
                </wp:positionV>
                <wp:extent cx="2540" cy="223520"/>
                <wp:effectExtent l="0" t="0" r="35560" b="24130"/>
                <wp:wrapNone/>
                <wp:docPr id="83" name="Conector recto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57FF385" id="Conector recto 83"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15.35pt,10.05pt" to="415.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44256" behindDoc="0" locked="0" layoutInCell="1" allowOverlap="1" wp14:anchorId="76F44B6A" wp14:editId="14FE278F">
                <wp:simplePos x="0" y="0"/>
                <wp:positionH relativeFrom="column">
                  <wp:posOffset>5617845</wp:posOffset>
                </wp:positionH>
                <wp:positionV relativeFrom="paragraph">
                  <wp:posOffset>127635</wp:posOffset>
                </wp:positionV>
                <wp:extent cx="2540" cy="223520"/>
                <wp:effectExtent l="0" t="0" r="35560" b="24130"/>
                <wp:wrapNone/>
                <wp:docPr id="84" name="Conector rec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23D6CCC" id="Conector recto 84"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2.35pt,10.05pt" to="442.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45280" behindDoc="0" locked="0" layoutInCell="1" allowOverlap="1" wp14:anchorId="75404AC6" wp14:editId="3E81861D">
                <wp:simplePos x="0" y="0"/>
                <wp:positionH relativeFrom="column">
                  <wp:posOffset>5960745</wp:posOffset>
                </wp:positionH>
                <wp:positionV relativeFrom="paragraph">
                  <wp:posOffset>127635</wp:posOffset>
                </wp:positionV>
                <wp:extent cx="2540" cy="223520"/>
                <wp:effectExtent l="0" t="0" r="35560" b="24130"/>
                <wp:wrapNone/>
                <wp:docPr id="85" name="Conector recto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D27FF1D" id="Conector recto 85"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9.35pt,10.05pt" to="469.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" strokecolor="windowText" strokeweight=".5pt">
                <v:stroke joinstyle="miter"/>
                <o:lock v:ext="edit" shapetype="f"/>
              </v:lin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46304" behindDoc="0" locked="0" layoutInCell="1" allowOverlap="1" wp14:anchorId="0A02EDDD" wp14:editId="2D6BFD45">
                <wp:simplePos x="0" y="0"/>
                <wp:positionH relativeFrom="column">
                  <wp:posOffset>6303645</wp:posOffset>
                </wp:positionH>
                <wp:positionV relativeFrom="paragraph">
                  <wp:posOffset>127635</wp:posOffset>
                </wp:positionV>
                <wp:extent cx="2540" cy="223520"/>
                <wp:effectExtent l="0" t="0" r="35560" b="24130"/>
                <wp:wrapNone/>
                <wp:docPr id="86" name="Conector recto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235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8E83046" id="Conector recto 86"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96.35pt,10.05pt" to="496.5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" strokecolor="windowText" strokeweight=".5pt">
                <v:stroke joinstyle="miter"/>
                <o:lock v:ext="edit" shapetype="f"/>
              </v:line>
            </w:pict>
          </mc:Fallback>
        </mc:AlternateContent>
      </w:r>
    </w:p>
    <w:p w:rsidR="00EB4E58" w:rsidRPr="00661F11" w:rsidRDefault="00EB4E58" w:rsidP="00EB4E58">
      <w:pPr>
        <w:ind w:left="-993" w:right="-943"/>
        <w:rPr>
          <w:rFonts w:ascii="Bookman Old Style" w:hAnsi="Bookman Old Style"/>
        </w:rPr>
      </w:pPr>
      <w:r w:rsidRPr="00661F11">
        <w:rPr>
          <w:rFonts w:ascii="Bookman Old Style" w:hAnsi="Bookman Old Style"/>
          <w:noProof/>
          <w:lang w:val="es-CL" w:eastAsia="es-CL"/>
        </w:rPr>
        <mc:AlternateContent>
          <mc:Choice Requires="wps">
            <w:drawing>
              <wp:anchor distT="0" distB="0" distL="114300" distR="114300" simplePos="0" relativeHeight="251748352" behindDoc="1" locked="0" layoutInCell="1" allowOverlap="1" wp14:anchorId="22E00C92" wp14:editId="084F01FA">
                <wp:simplePos x="0" y="0"/>
                <wp:positionH relativeFrom="column">
                  <wp:posOffset>256539</wp:posOffset>
                </wp:positionH>
                <wp:positionV relativeFrom="paragraph">
                  <wp:posOffset>131762</wp:posOffset>
                </wp:positionV>
                <wp:extent cx="457835" cy="450215"/>
                <wp:effectExtent l="3810" t="0" r="22225" b="98425"/>
                <wp:wrapNone/>
                <wp:docPr id="87" name="Abrir llav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57835" cy="45021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29C688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87" o:spid="_x0000_s1026" type="#_x0000_t87" style="position:absolute;margin-left:20.2pt;margin-top:10.35pt;width:36.05pt;height:35.45pt;rotation:-90;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" strokecolor="windowText" strokeweight=".5pt">
                <v:stroke joinstyle="miter"/>
              </v:shap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47328" behindDoc="0" locked="0" layoutInCell="1" allowOverlap="1" wp14:anchorId="5A0B8B7E" wp14:editId="07F3390B">
                <wp:simplePos x="0" y="0"/>
                <wp:positionH relativeFrom="column">
                  <wp:posOffset>2774950</wp:posOffset>
                </wp:positionH>
                <wp:positionV relativeFrom="paragraph">
                  <wp:posOffset>153035</wp:posOffset>
                </wp:positionV>
                <wp:extent cx="455930" cy="412115"/>
                <wp:effectExtent l="2857" t="0" r="23178" b="99377"/>
                <wp:wrapThrough wrapText="bothSides">
                  <wp:wrapPolygon edited="0">
                    <wp:start x="21465" y="-150"/>
                    <wp:lineTo x="14245" y="-150"/>
                    <wp:lineTo x="7025" y="3844"/>
                    <wp:lineTo x="7025" y="7838"/>
                    <wp:lineTo x="-3806" y="8836"/>
                    <wp:lineTo x="-3806" y="12830"/>
                    <wp:lineTo x="7025" y="13829"/>
                    <wp:lineTo x="10635" y="21816"/>
                    <wp:lineTo x="21465" y="21816"/>
                    <wp:lineTo x="21465" y="-150"/>
                  </wp:wrapPolygon>
                </wp:wrapThrough>
                <wp:docPr id="88" name="Abrir llav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55930" cy="41211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670FD6B" id="Abrir llave 88" o:spid="_x0000_s1026" type="#_x0000_t87" style="position:absolute;margin-left:218.5pt;margin-top:12.05pt;width:35.9pt;height:32.4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" strokecolor="windowText" strokeweight=".5pt">
                <v:stroke joinstyle="miter"/>
                <w10:wrap type="through"/>
              </v:shape>
            </w:pict>
          </mc:Fallback>
        </mc:AlternateContent>
      </w:r>
    </w:p>
    <w:p w:rsidR="00EB4E58" w:rsidRPr="00661F11" w:rsidRDefault="00EB4E58" w:rsidP="00EB4E58">
      <w:pPr>
        <w:ind w:left="-993" w:right="-943"/>
        <w:rPr>
          <w:rFonts w:ascii="Bookman Old Style" w:hAnsi="Bookman Old Style"/>
        </w:rPr>
      </w:pPr>
      <w:r w:rsidRPr="00661F11">
        <w:rPr>
          <w:rFonts w:ascii="Bookman Old Style" w:hAnsi="Bookman Old Style"/>
        </w:rPr>
        <w:t xml:space="preserve">            1900                                                                                   1950</w:t>
      </w:r>
    </w:p>
    <w:p w:rsidR="00EB4E58" w:rsidRPr="00661F11" w:rsidRDefault="00EB4E58" w:rsidP="00EB4E58">
      <w:pPr>
        <w:ind w:left="-993" w:right="-943"/>
        <w:rPr>
          <w:rFonts w:ascii="Bookman Old Style" w:hAnsi="Bookman Old Style"/>
        </w:rPr>
      </w:pPr>
    </w:p>
    <w:p w:rsidR="00EB4E58" w:rsidRPr="00661F11" w:rsidRDefault="00EB4E58" w:rsidP="00EB4E58">
      <w:pPr>
        <w:ind w:left="-993" w:right="-943"/>
        <w:rPr>
          <w:rFonts w:ascii="Bookman Old Style" w:hAnsi="Bookman Old Style"/>
        </w:rPr>
      </w:pPr>
      <w:r w:rsidRPr="00661F11">
        <w:rPr>
          <w:rFonts w:ascii="Bookman Old Style" w:hAnsi="Bookman Old Style"/>
          <w:noProof/>
          <w:lang w:val="es-CL" w:eastAsia="es-CL"/>
        </w:rPr>
        <mc:AlternateContent>
          <mc:Choice Requires="wps">
            <w:drawing>
              <wp:anchor distT="0" distB="0" distL="114300" distR="114300" simplePos="0" relativeHeight="251752448" behindDoc="0" locked="0" layoutInCell="1" allowOverlap="1" wp14:anchorId="18E00D6D" wp14:editId="666FCB70">
                <wp:simplePos x="0" y="0"/>
                <wp:positionH relativeFrom="column">
                  <wp:posOffset>2330450</wp:posOffset>
                </wp:positionH>
                <wp:positionV relativeFrom="paragraph">
                  <wp:posOffset>90805</wp:posOffset>
                </wp:positionV>
                <wp:extent cx="1352550" cy="459740"/>
                <wp:effectExtent l="0" t="0" r="0" b="0"/>
                <wp:wrapSquare wrapText="bothSides"/>
                <wp:docPr id="89" name="Cuadro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459740"/>
                        </a:xfrm>
                        <a:prstGeom prst="rect">
                          <a:avLst/>
                        </a:prstGeom>
                        <a:noFill/>
                        <a:ln>
                          <a:noFill/>
                        </a:ln>
                        <a:effectLst/>
                      </wps:spPr>
                      <wps:txbx>
                        <w:txbxContent>
                          <w:p w:rsidR="00EB4E58" w:rsidRPr="00661F11" w:rsidRDefault="00EB4E58" w:rsidP="00EB4E58">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Bookman Old Style" w:hAnsi="Bookman Old Style"/>
                                <w:sz w:val="20"/>
                                <w:szCs w:val="20"/>
                              </w:rPr>
                            </w:pPr>
                            <w:r w:rsidRPr="00661F11">
                              <w:rPr>
                                <w:rFonts w:ascii="Bookman Old Style" w:hAnsi="Bookman Old Style"/>
                                <w:sz w:val="20"/>
                                <w:szCs w:val="20"/>
                              </w:rPr>
                              <w:t>II Guerra Mundial</w:t>
                            </w:r>
                          </w:p>
                          <w:p w:rsidR="00EB4E58" w:rsidRPr="00B51238" w:rsidRDefault="00EB4E58" w:rsidP="00EB4E58">
                            <w:pPr>
                              <w:pBdr>
                                <w:top w:val="single" w:sz="4" w:space="0" w:color="auto"/>
                                <w:left w:val="single" w:sz="4" w:space="4" w:color="auto"/>
                                <w:bottom w:val="single" w:sz="4" w:space="1" w:color="auto"/>
                                <w:right w:val="single" w:sz="4" w:space="4" w:color="auto"/>
                                <w:between w:val="single" w:sz="4" w:space="1" w:color="auto"/>
                                <w:bar w:val="single" w:sz="4" w:color="auto"/>
                              </w:pBd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9" o:spid="_x0000_s1026" type="#_x0000_t202" style="position:absolute;left:0;text-align:left;margin-left:183.5pt;margin-top:7.15pt;width:106.5pt;height:36.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" filled="f" stroked="f">
                <v:path arrowok="t"/>
                <v:textbox>
                  <w:txbxContent>
                    <w:p w:rsidR="00EB4E58" w:rsidRPr="00661F11" w:rsidRDefault="00EB4E58" w:rsidP="00EB4E58">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Bookman Old Style" w:hAnsi="Bookman Old Style"/>
                          <w:sz w:val="20"/>
                          <w:szCs w:val="20"/>
                        </w:rPr>
                      </w:pPr>
                      <w:r w:rsidRPr="00661F11">
                        <w:rPr>
                          <w:rFonts w:ascii="Bookman Old Style" w:hAnsi="Bookman Old Style"/>
                          <w:sz w:val="20"/>
                          <w:szCs w:val="20"/>
                        </w:rPr>
                        <w:t>II Guerra Mundial</w:t>
                      </w:r>
                    </w:p>
                    <w:p w:rsidR="00EB4E58" w:rsidRPr="00B51238" w:rsidRDefault="00EB4E58" w:rsidP="00EB4E58">
                      <w:pPr>
                        <w:pBdr>
                          <w:top w:val="single" w:sz="4" w:space="0" w:color="auto"/>
                          <w:left w:val="single" w:sz="4" w:space="4" w:color="auto"/>
                          <w:bottom w:val="single" w:sz="4" w:space="1" w:color="auto"/>
                          <w:right w:val="single" w:sz="4" w:space="4" w:color="auto"/>
                          <w:between w:val="single" w:sz="4" w:space="1" w:color="auto"/>
                          <w:bar w:val="single" w:sz="4" w:color="auto"/>
                        </w:pBdr>
                        <w:rPr>
                          <w:sz w:val="21"/>
                        </w:rPr>
                      </w:pPr>
                    </w:p>
                  </w:txbxContent>
                </v:textbox>
                <w10:wrap type="square"/>
              </v:shape>
            </w:pict>
          </mc:Fallback>
        </mc:AlternateContent>
      </w:r>
      <w:r w:rsidRPr="00661F11">
        <w:rPr>
          <w:rFonts w:ascii="Bookman Old Style" w:hAnsi="Bookman Old Style"/>
          <w:noProof/>
          <w:lang w:val="es-CL" w:eastAsia="es-CL"/>
        </w:rPr>
        <mc:AlternateContent>
          <mc:Choice Requires="wps">
            <w:drawing>
              <wp:anchor distT="0" distB="0" distL="114300" distR="114300" simplePos="0" relativeHeight="251749376" behindDoc="0" locked="0" layoutInCell="1" allowOverlap="1" wp14:anchorId="69DC7468" wp14:editId="496AA920">
                <wp:simplePos x="0" y="0"/>
                <wp:positionH relativeFrom="column">
                  <wp:posOffset>-118745</wp:posOffset>
                </wp:positionH>
                <wp:positionV relativeFrom="paragraph">
                  <wp:posOffset>49530</wp:posOffset>
                </wp:positionV>
                <wp:extent cx="1262380" cy="459740"/>
                <wp:effectExtent l="0" t="0" r="0" b="0"/>
                <wp:wrapSquare wrapText="bothSides"/>
                <wp:docPr id="90" name="Cuadro de tex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459740"/>
                        </a:xfrm>
                        <a:prstGeom prst="rect">
                          <a:avLst/>
                        </a:prstGeom>
                        <a:noFill/>
                        <a:ln>
                          <a:noFill/>
                        </a:ln>
                        <a:effectLst/>
                      </wps:spPr>
                      <wps:txbx>
                        <w:txbxContent>
                          <w:p w:rsidR="00EB4E58" w:rsidRPr="00661F11" w:rsidRDefault="00EB4E58" w:rsidP="00EB4E58">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Bookman Old Style" w:hAnsi="Bookman Old Style"/>
                                <w:sz w:val="20"/>
                                <w:szCs w:val="20"/>
                              </w:rPr>
                            </w:pPr>
                            <w:r w:rsidRPr="00661F11">
                              <w:rPr>
                                <w:rFonts w:ascii="Bookman Old Style" w:hAnsi="Bookman Old Style"/>
                                <w:sz w:val="20"/>
                                <w:szCs w:val="20"/>
                              </w:rPr>
                              <w:t>I Guerra Mundial</w:t>
                            </w:r>
                          </w:p>
                          <w:p w:rsidR="00EB4E58" w:rsidRPr="00B51238" w:rsidRDefault="00EB4E58" w:rsidP="00EB4E58">
                            <w:pPr>
                              <w:pBdr>
                                <w:top w:val="single" w:sz="4" w:space="0" w:color="auto"/>
                                <w:left w:val="single" w:sz="4" w:space="4" w:color="auto"/>
                                <w:bottom w:val="single" w:sz="4" w:space="1" w:color="auto"/>
                                <w:right w:val="single" w:sz="4" w:space="4" w:color="auto"/>
                                <w:between w:val="single" w:sz="4" w:space="1" w:color="auto"/>
                                <w:bar w:val="single" w:sz="4" w:color="auto"/>
                              </w:pBd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0" o:spid="_x0000_s1027" type="#_x0000_t202" style="position:absolute;left:0;text-align:left;margin-left:-9.35pt;margin-top:3.9pt;width:99.4pt;height:36.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" filled="f" stroked="f">
                <v:path arrowok="t"/>
                <v:textbox>
                  <w:txbxContent>
                    <w:p w:rsidR="00EB4E58" w:rsidRPr="00661F11" w:rsidRDefault="00EB4E58" w:rsidP="00EB4E58">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Bookman Old Style" w:hAnsi="Bookman Old Style"/>
                          <w:sz w:val="20"/>
                          <w:szCs w:val="20"/>
                        </w:rPr>
                      </w:pPr>
                      <w:r w:rsidRPr="00661F11">
                        <w:rPr>
                          <w:rFonts w:ascii="Bookman Old Style" w:hAnsi="Bookman Old Style"/>
                          <w:sz w:val="20"/>
                          <w:szCs w:val="20"/>
                        </w:rPr>
                        <w:t>I Guerra Mundial</w:t>
                      </w:r>
                    </w:p>
                    <w:p w:rsidR="00EB4E58" w:rsidRPr="00B51238" w:rsidRDefault="00EB4E58" w:rsidP="00EB4E58">
                      <w:pPr>
                        <w:pBdr>
                          <w:top w:val="single" w:sz="4" w:space="0" w:color="auto"/>
                          <w:left w:val="single" w:sz="4" w:space="4" w:color="auto"/>
                          <w:bottom w:val="single" w:sz="4" w:space="1" w:color="auto"/>
                          <w:right w:val="single" w:sz="4" w:space="4" w:color="auto"/>
                          <w:between w:val="single" w:sz="4" w:space="1" w:color="auto"/>
                          <w:bar w:val="single" w:sz="4" w:color="auto"/>
                        </w:pBdr>
                        <w:rPr>
                          <w:sz w:val="21"/>
                        </w:rPr>
                      </w:pPr>
                    </w:p>
                  </w:txbxContent>
                </v:textbox>
                <w10:wrap type="square"/>
              </v:shape>
            </w:pict>
          </mc:Fallback>
        </mc:AlternateContent>
      </w:r>
    </w:p>
    <w:p w:rsidR="00EB4E58" w:rsidRPr="00661F11" w:rsidRDefault="00EB4E58" w:rsidP="00EB4E58">
      <w:pPr>
        <w:ind w:left="-993" w:right="-943"/>
        <w:rPr>
          <w:rFonts w:ascii="Bookman Old Style" w:hAnsi="Bookman Old Style"/>
        </w:rPr>
      </w:pPr>
    </w:p>
    <w:p w:rsidR="00EB4E58" w:rsidRDefault="00EB4E58" w:rsidP="00AF3FEE">
      <w:pPr>
        <w:rPr>
          <w:rFonts w:ascii="Bookman Old Style" w:hAnsi="Bookman Old Style"/>
          <w:b/>
          <w:bCs/>
        </w:rPr>
      </w:pPr>
    </w:p>
    <w:tbl>
      <w:tblPr>
        <w:tblStyle w:val="Tablaconcuadrcula"/>
        <w:tblW w:w="0" w:type="auto"/>
        <w:tblInd w:w="-147" w:type="dxa"/>
        <w:tblLook w:val="04A0" w:firstRow="1" w:lastRow="0" w:firstColumn="1" w:lastColumn="0" w:noHBand="0" w:noVBand="1"/>
      </w:tblPr>
      <w:tblGrid>
        <w:gridCol w:w="10111"/>
      </w:tblGrid>
      <w:tr w:rsidR="00EB4E58" w:rsidRPr="00EB4E58" w:rsidTr="002A4CE6">
        <w:tc>
          <w:tcPr>
            <w:tcW w:w="10111" w:type="dxa"/>
            <w:vAlign w:val="center"/>
          </w:tcPr>
          <w:p w:rsidR="00EB4E58" w:rsidRPr="00EB4E58" w:rsidRDefault="00EB4E58" w:rsidP="00741913">
            <w:pPr>
              <w:pStyle w:val="Prrafodelista"/>
              <w:numPr>
                <w:ilvl w:val="0"/>
                <w:numId w:val="9"/>
              </w:numPr>
              <w:rPr>
                <w:rFonts w:ascii="Bookman Old Style" w:hAnsi="Bookman Old Style"/>
              </w:rPr>
            </w:pPr>
            <w:r w:rsidRPr="00EB4E58">
              <w:rPr>
                <w:rFonts w:ascii="Bookman Old Style" w:hAnsi="Bookman Old Style"/>
              </w:rPr>
              <w:t>Investiga las fechas de las dos Guerras Mundiales y anótalas en cada recuadro</w:t>
            </w:r>
          </w:p>
        </w:tc>
      </w:tr>
      <w:tr w:rsidR="00EB4E58" w:rsidRPr="00EB4E58" w:rsidTr="002A4CE6">
        <w:trPr>
          <w:trHeight w:hRule="exact" w:val="454"/>
        </w:trPr>
        <w:tc>
          <w:tcPr>
            <w:tcW w:w="10111" w:type="dxa"/>
            <w:vAlign w:val="center"/>
          </w:tcPr>
          <w:p w:rsidR="00EB4E58" w:rsidRPr="00EB4E58" w:rsidRDefault="00EB4E58" w:rsidP="00741913">
            <w:pPr>
              <w:pStyle w:val="Prrafodelista"/>
              <w:numPr>
                <w:ilvl w:val="0"/>
                <w:numId w:val="9"/>
              </w:numPr>
              <w:rPr>
                <w:rFonts w:ascii="Bookman Old Style" w:hAnsi="Bookman Old Style"/>
              </w:rPr>
            </w:pPr>
            <w:r w:rsidRPr="00EB4E58">
              <w:rPr>
                <w:rFonts w:ascii="Bookman Old Style" w:hAnsi="Bookman Old Style"/>
              </w:rPr>
              <w:t>¿A qué siglo corresponde la línea de tiempo?</w:t>
            </w:r>
          </w:p>
        </w:tc>
      </w:tr>
      <w:tr w:rsidR="00EB4E58" w:rsidRPr="00EB4E58" w:rsidTr="002A4CE6">
        <w:trPr>
          <w:trHeight w:hRule="exact" w:val="454"/>
        </w:trPr>
        <w:tc>
          <w:tcPr>
            <w:tcW w:w="10111" w:type="dxa"/>
            <w:vAlign w:val="center"/>
          </w:tcPr>
          <w:p w:rsidR="00EB4E58" w:rsidRPr="00EB4E58" w:rsidRDefault="00EB4E58" w:rsidP="00741913">
            <w:pPr>
              <w:pStyle w:val="Prrafodelista"/>
              <w:numPr>
                <w:ilvl w:val="0"/>
                <w:numId w:val="9"/>
              </w:numPr>
              <w:rPr>
                <w:rFonts w:ascii="Bookman Old Style" w:hAnsi="Bookman Old Style"/>
              </w:rPr>
            </w:pPr>
            <w:r w:rsidRPr="00EB4E58">
              <w:rPr>
                <w:rFonts w:ascii="Bookman Old Style" w:hAnsi="Bookman Old Style"/>
              </w:rPr>
              <w:t>¿Qué escala tiene la línea considerando cada espacio como un centímetro?</w:t>
            </w:r>
          </w:p>
        </w:tc>
      </w:tr>
      <w:tr w:rsidR="00EB4E58" w:rsidRPr="00EB4E58" w:rsidTr="002A4CE6">
        <w:trPr>
          <w:trHeight w:hRule="exact" w:val="454"/>
        </w:trPr>
        <w:tc>
          <w:tcPr>
            <w:tcW w:w="10111" w:type="dxa"/>
            <w:vAlign w:val="center"/>
          </w:tcPr>
          <w:p w:rsidR="00EB4E58" w:rsidRPr="00EB4E58" w:rsidRDefault="00170164" w:rsidP="00170164">
            <w:pPr>
              <w:pStyle w:val="Prrafodelista"/>
              <w:numPr>
                <w:ilvl w:val="0"/>
                <w:numId w:val="9"/>
              </w:numPr>
              <w:rPr>
                <w:rFonts w:ascii="Bookman Old Style" w:hAnsi="Bookman Old Style"/>
              </w:rPr>
            </w:pPr>
            <w:r>
              <w:rPr>
                <w:rFonts w:ascii="Bookman Old Style" w:hAnsi="Bookman Old Style"/>
              </w:rPr>
              <w:t>¿Qué fechas enmarcarían el período de entreguerras?</w:t>
            </w:r>
          </w:p>
        </w:tc>
      </w:tr>
    </w:tbl>
    <w:p w:rsidR="00170164" w:rsidRDefault="00170164" w:rsidP="00AF3FEE">
      <w:pPr>
        <w:rPr>
          <w:rFonts w:ascii="Bookman Old Style" w:hAnsi="Bookman Old Style"/>
        </w:rPr>
      </w:pPr>
    </w:p>
    <w:p w:rsidR="002A124D" w:rsidRDefault="002A124D" w:rsidP="00AF3FEE">
      <w:pPr>
        <w:rPr>
          <w:rFonts w:ascii="Book Antiqua" w:hAnsi="Book Antiqua"/>
        </w:rPr>
      </w:pPr>
      <w:r>
        <w:rPr>
          <w:noProof/>
          <w:lang w:val="es-CL" w:eastAsia="es-CL"/>
        </w:rPr>
        <mc:AlternateContent>
          <mc:Choice Requires="wps">
            <w:drawing>
              <wp:anchor distT="0" distB="0" distL="114300" distR="114300" simplePos="0" relativeHeight="251755520" behindDoc="1" locked="0" layoutInCell="1" allowOverlap="1" wp14:anchorId="7D9CFDB2" wp14:editId="0ABD8815">
                <wp:simplePos x="0" y="0"/>
                <wp:positionH relativeFrom="column">
                  <wp:posOffset>314960</wp:posOffset>
                </wp:positionH>
                <wp:positionV relativeFrom="paragraph">
                  <wp:posOffset>-3175</wp:posOffset>
                </wp:positionV>
                <wp:extent cx="5568315" cy="742950"/>
                <wp:effectExtent l="0" t="0" r="13335" b="38100"/>
                <wp:wrapNone/>
                <wp:docPr id="91" name="Globo: flecha hacia abaj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742950"/>
                        </a:xfrm>
                        <a:prstGeom prst="downArrowCallout">
                          <a:avLst>
                            <a:gd name="adj1" fmla="val 180783"/>
                            <a:gd name="adj2" fmla="val 189957"/>
                            <a:gd name="adj3" fmla="val 16667"/>
                            <a:gd name="adj4" fmla="val 639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BF5A3E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91" o:spid="_x0000_s1026" type="#_x0000_t80" style="position:absolute;margin-left:24.8pt;margin-top:-.25pt;width:438.45pt;height:58.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" adj="13810,5325,,8195"/>
            </w:pict>
          </mc:Fallback>
        </mc:AlternateContent>
      </w:r>
      <w:r>
        <w:rPr>
          <w:rFonts w:ascii="Bookman Old Style" w:hAnsi="Bookman Old Style"/>
        </w:rPr>
        <w:t xml:space="preserve">          </w:t>
      </w:r>
      <w:r w:rsidRPr="00915373">
        <w:rPr>
          <w:rFonts w:ascii="Book Antiqua" w:hAnsi="Book Antiqua"/>
          <w:b/>
          <w:bCs/>
        </w:rPr>
        <w:t>Análisis de texto.</w:t>
      </w:r>
      <w:r w:rsidRPr="00915373">
        <w:rPr>
          <w:rFonts w:ascii="Book Antiqua" w:hAnsi="Book Antiqua"/>
        </w:rPr>
        <w:t xml:space="preserve"> Lee cuidadosamente el siguiente documento y responde las </w:t>
      </w:r>
      <w:r>
        <w:rPr>
          <w:rFonts w:ascii="Book Antiqua" w:hAnsi="Book Antiqua"/>
        </w:rPr>
        <w:t xml:space="preserve">     </w:t>
      </w:r>
    </w:p>
    <w:p w:rsidR="00EB4E58" w:rsidRPr="00EB4E58" w:rsidRDefault="002A124D" w:rsidP="00AF3FEE">
      <w:pPr>
        <w:rPr>
          <w:rFonts w:ascii="Bookman Old Style" w:hAnsi="Bookman Old Style"/>
        </w:rPr>
      </w:pPr>
      <w:r>
        <w:rPr>
          <w:rFonts w:ascii="Book Antiqua" w:hAnsi="Book Antiqua"/>
        </w:rPr>
        <w:t xml:space="preserve">                                                     </w:t>
      </w:r>
      <w:r w:rsidRPr="00915373">
        <w:rPr>
          <w:rFonts w:ascii="Book Antiqua" w:hAnsi="Book Antiqua"/>
        </w:rPr>
        <w:t>preguntas que se te formulan</w:t>
      </w:r>
      <w:r>
        <w:rPr>
          <w:rFonts w:ascii="Book Antiqua" w:hAnsi="Book Antiqua"/>
        </w:rPr>
        <w:t xml:space="preserve"> </w:t>
      </w:r>
    </w:p>
    <w:p w:rsidR="002A124D" w:rsidRDefault="008471C3" w:rsidP="00AF3FEE">
      <w:pPr>
        <w:rPr>
          <w:rFonts w:ascii="Bookman Old Style" w:hAnsi="Bookman Old Style"/>
        </w:rPr>
      </w:pPr>
      <w:r w:rsidRPr="0098295F">
        <w:rPr>
          <w:rFonts w:ascii="Bookman Old Style" w:hAnsi="Bookman Old Style"/>
          <w:noProof/>
          <w:lang w:val="es-CL" w:eastAsia="es-CL"/>
        </w:rPr>
        <w:lastRenderedPageBreak/>
        <mc:AlternateContent>
          <mc:Choice Requires="wps">
            <w:drawing>
              <wp:anchor distT="91440" distB="91440" distL="137160" distR="137160" simplePos="0" relativeHeight="251760640" behindDoc="0" locked="0" layoutInCell="0" allowOverlap="1">
                <wp:simplePos x="0" y="0"/>
                <wp:positionH relativeFrom="margin">
                  <wp:posOffset>1536700</wp:posOffset>
                </wp:positionH>
                <wp:positionV relativeFrom="margin">
                  <wp:posOffset>82550</wp:posOffset>
                </wp:positionV>
                <wp:extent cx="386715" cy="3088640"/>
                <wp:effectExtent l="1588" t="0" r="14922" b="14923"/>
                <wp:wrapSquare wrapText="bothSides"/>
                <wp:docPr id="30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6715" cy="3088640"/>
                        </a:xfrm>
                        <a:prstGeom prst="roundRect">
                          <a:avLst>
                            <a:gd name="adj" fmla="val 13032"/>
                          </a:avLst>
                        </a:prstGeom>
                        <a:solidFill>
                          <a:schemeClr val="bg1"/>
                        </a:solidFill>
                        <a:ln>
                          <a:solidFill>
                            <a:schemeClr val="tx1"/>
                          </a:solidFill>
                        </a:ln>
                      </wps:spPr>
                      <wps:txbx>
                        <w:txbxContent>
                          <w:p w:rsidR="0098295F" w:rsidRPr="0098295F" w:rsidRDefault="0098295F" w:rsidP="0098295F">
                            <w:pPr>
                              <w:rPr>
                                <w:rFonts w:ascii="Bookman Old Style" w:eastAsiaTheme="majorEastAsia" w:hAnsi="Bookman Old Style" w:cstheme="majorBidi"/>
                                <w:sz w:val="22"/>
                                <w:szCs w:val="22"/>
                                <w:lang w:val="es-CL"/>
                              </w:rPr>
                            </w:pPr>
                            <w:r w:rsidRPr="0098295F">
                              <w:rPr>
                                <w:rFonts w:ascii="Bookman Old Style" w:eastAsiaTheme="majorEastAsia" w:hAnsi="Bookman Old Style" w:cstheme="majorBidi"/>
                                <w:sz w:val="22"/>
                                <w:szCs w:val="22"/>
                                <w:lang w:val="es-CL"/>
                              </w:rPr>
                              <w:t>Fuente escrita.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forma 2" o:spid="_x0000_s1028" style="position:absolute;margin-left:121pt;margin-top:6.5pt;width:30.45pt;height:243.2pt;rotation:90;z-index:2517606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" o:allowincell="f" fillcolor="white [3212]" strokecolor="black [3213]">
                <v:textbox>
                  <w:txbxContent>
                    <w:p w:rsidR="0098295F" w:rsidRPr="0098295F" w:rsidRDefault="0098295F" w:rsidP="0098295F">
                      <w:pPr>
                        <w:rPr>
                          <w:rFonts w:ascii="Bookman Old Style" w:eastAsiaTheme="majorEastAsia" w:hAnsi="Bookman Old Style" w:cstheme="majorBidi"/>
                          <w:sz w:val="22"/>
                          <w:szCs w:val="22"/>
                          <w:lang w:val="es-CL"/>
                        </w:rPr>
                      </w:pPr>
                      <w:r w:rsidRPr="0098295F">
                        <w:rPr>
                          <w:rFonts w:ascii="Bookman Old Style" w:eastAsiaTheme="majorEastAsia" w:hAnsi="Bookman Old Style" w:cstheme="majorBidi"/>
                          <w:sz w:val="22"/>
                          <w:szCs w:val="22"/>
                          <w:lang w:val="es-CL"/>
                        </w:rPr>
                        <w:t>Fuente escrita.</w:t>
                      </w:r>
                    </w:p>
                  </w:txbxContent>
                </v:textbox>
                <w10:wrap type="square" anchorx="margin" anchory="margin"/>
              </v:roundrect>
            </w:pict>
          </mc:Fallback>
        </mc:AlternateContent>
      </w:r>
    </w:p>
    <w:p w:rsidR="00EB4E58" w:rsidRPr="00EB4E58" w:rsidRDefault="0098295F" w:rsidP="00AF3FEE">
      <w:pPr>
        <w:rPr>
          <w:rFonts w:ascii="Bookman Old Style" w:hAnsi="Bookman Old Style"/>
        </w:rPr>
      </w:pPr>
      <w:r>
        <w:rPr>
          <w:noProof/>
          <w:lang w:val="es-CL" w:eastAsia="es-CL"/>
        </w:rPr>
        <w:drawing>
          <wp:anchor distT="0" distB="0" distL="114300" distR="114300" simplePos="0" relativeHeight="251657215" behindDoc="0" locked="0" layoutInCell="1" allowOverlap="1" wp14:anchorId="3956CA4A">
            <wp:simplePos x="0" y="0"/>
            <wp:positionH relativeFrom="column">
              <wp:posOffset>29210</wp:posOffset>
            </wp:positionH>
            <wp:positionV relativeFrom="paragraph">
              <wp:posOffset>905510</wp:posOffset>
            </wp:positionV>
            <wp:extent cx="3403600" cy="3086100"/>
            <wp:effectExtent l="0" t="0" r="635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50470" t="35718" r="31459" b="35150"/>
                    <a:stretch/>
                  </pic:blipFill>
                  <pic:spPr bwMode="auto">
                    <a:xfrm>
                      <a:off x="0" y="0"/>
                      <a:ext cx="3403600"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CE6" w:rsidRPr="002A4CE6">
        <w:rPr>
          <w:rFonts w:ascii="Bookman Old Style" w:hAnsi="Bookman Old Style"/>
          <w:noProof/>
          <w:lang w:val="es-CL" w:eastAsia="es-CL"/>
        </w:rPr>
        <mc:AlternateContent>
          <mc:Choice Requires="wps">
            <w:drawing>
              <wp:anchor distT="45720" distB="45720" distL="114300" distR="114300" simplePos="0" relativeHeight="251757568" behindDoc="0" locked="0" layoutInCell="1" allowOverlap="1">
                <wp:simplePos x="0" y="0"/>
                <wp:positionH relativeFrom="column">
                  <wp:posOffset>-21590</wp:posOffset>
                </wp:positionH>
                <wp:positionV relativeFrom="paragraph">
                  <wp:posOffset>283210</wp:posOffset>
                </wp:positionV>
                <wp:extent cx="6375400" cy="920750"/>
                <wp:effectExtent l="0" t="0" r="25400" b="127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920750"/>
                        </a:xfrm>
                        <a:prstGeom prst="rect">
                          <a:avLst/>
                        </a:prstGeom>
                        <a:solidFill>
                          <a:srgbClr val="FFFFFF"/>
                        </a:solidFill>
                        <a:ln w="9525">
                          <a:solidFill>
                            <a:srgbClr val="000000"/>
                          </a:solidFill>
                          <a:miter lim="800000"/>
                          <a:headEnd/>
                          <a:tailEnd/>
                        </a:ln>
                      </wps:spPr>
                      <wps:txbx>
                        <w:txbxContent>
                          <w:p w:rsidR="002A4CE6" w:rsidRPr="002A4CE6" w:rsidRDefault="002A4CE6" w:rsidP="002A4CE6">
                            <w:pPr>
                              <w:ind w:firstLine="708"/>
                              <w:jc w:val="both"/>
                              <w:rPr>
                                <w:rFonts w:ascii="Bookman Old Style" w:hAnsi="Bookman Old Style"/>
                                <w:sz w:val="22"/>
                                <w:szCs w:val="22"/>
                              </w:rPr>
                            </w:pPr>
                            <w:r w:rsidRPr="002A4CE6">
                              <w:rPr>
                                <w:rFonts w:ascii="Bookman Old Style" w:hAnsi="Bookman Old Style"/>
                                <w:sz w:val="22"/>
                                <w:szCs w:val="22"/>
                              </w:rPr>
                              <w:t>Después de la I Guerra Mundial la economía de Estados Unidos comienza una lenta recuperación debido al aumento de la producción y a la expansión del consumo, esto último impulsado por la disminución de los precios, el crédito y la publicidad.</w:t>
                            </w:r>
                          </w:p>
                          <w:p w:rsidR="002A4CE6" w:rsidRPr="002A4CE6" w:rsidRDefault="002A4CE6" w:rsidP="002A4CE6">
                            <w:pPr>
                              <w:ind w:firstLine="708"/>
                              <w:jc w:val="both"/>
                              <w:rPr>
                                <w:rFonts w:ascii="Bookman Old Style" w:hAnsi="Bookman Old Style"/>
                                <w:sz w:val="22"/>
                                <w:szCs w:val="22"/>
                              </w:rPr>
                            </w:pPr>
                            <w:r w:rsidRPr="002A4CE6">
                              <w:rPr>
                                <w:rFonts w:ascii="Bookman Old Style" w:hAnsi="Bookman Old Style"/>
                                <w:sz w:val="22"/>
                                <w:szCs w:val="22"/>
                              </w:rPr>
                              <w:t>El “estilo de vida norteamericano” se convierte en símbolo de bienestar y progreso y es imitado en otras partes del mundo.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margin-left:-1.7pt;margin-top:22.3pt;width:502pt;height:7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">
                <v:textbox>
                  <w:txbxContent>
                    <w:p w:rsidR="002A4CE6" w:rsidRPr="002A4CE6" w:rsidRDefault="002A4CE6" w:rsidP="002A4CE6">
                      <w:pPr>
                        <w:ind w:firstLine="708"/>
                        <w:jc w:val="both"/>
                        <w:rPr>
                          <w:rFonts w:ascii="Bookman Old Style" w:hAnsi="Bookman Old Style"/>
                          <w:sz w:val="22"/>
                          <w:szCs w:val="22"/>
                        </w:rPr>
                      </w:pPr>
                      <w:r w:rsidRPr="002A4CE6">
                        <w:rPr>
                          <w:rFonts w:ascii="Bookman Old Style" w:hAnsi="Bookman Old Style"/>
                          <w:sz w:val="22"/>
                          <w:szCs w:val="22"/>
                        </w:rPr>
                        <w:t>Después de la I Guerra Mundial la economía de Estados Unidos comienza una lenta recuperación debido al aumento de la producción y a la expansión del consumo, esto último impulsado por la disminución de los precios, el crédito y la publicidad.</w:t>
                      </w:r>
                    </w:p>
                    <w:p w:rsidR="002A4CE6" w:rsidRPr="002A4CE6" w:rsidRDefault="002A4CE6" w:rsidP="002A4CE6">
                      <w:pPr>
                        <w:ind w:firstLine="708"/>
                        <w:jc w:val="both"/>
                        <w:rPr>
                          <w:rFonts w:ascii="Bookman Old Style" w:hAnsi="Bookman Old Style"/>
                          <w:sz w:val="22"/>
                          <w:szCs w:val="22"/>
                        </w:rPr>
                      </w:pPr>
                      <w:r w:rsidRPr="002A4CE6">
                        <w:rPr>
                          <w:rFonts w:ascii="Bookman Old Style" w:hAnsi="Bookman Old Style"/>
                          <w:sz w:val="22"/>
                          <w:szCs w:val="22"/>
                        </w:rPr>
                        <w:t>El “estilo de vida norteamericano” se convierte en símbolo de bienestar y progreso y es imitado en otras partes del mundo.</w:t>
                      </w:r>
                    </w:p>
                  </w:txbxContent>
                </v:textbox>
                <w10:wrap type="square"/>
              </v:shape>
            </w:pict>
          </mc:Fallback>
        </mc:AlternateContent>
      </w:r>
    </w:p>
    <w:tbl>
      <w:tblPr>
        <w:tblStyle w:val="Tablaconcuadrcula"/>
        <w:tblpPr w:leftFromText="141" w:rightFromText="141" w:vertAnchor="text" w:horzAnchor="margin" w:tblpXSpec="right" w:tblpY="1830"/>
        <w:tblOverlap w:val="never"/>
        <w:tblW w:w="0" w:type="auto"/>
        <w:tblLook w:val="04A0" w:firstRow="1" w:lastRow="0" w:firstColumn="1" w:lastColumn="0" w:noHBand="0" w:noVBand="1"/>
      </w:tblPr>
      <w:tblGrid>
        <w:gridCol w:w="4446"/>
      </w:tblGrid>
      <w:tr w:rsidR="00DE3B43" w:rsidTr="00DE3B43">
        <w:trPr>
          <w:trHeight w:val="510"/>
        </w:trPr>
        <w:tc>
          <w:tcPr>
            <w:tcW w:w="4446" w:type="dxa"/>
            <w:vAlign w:val="center"/>
          </w:tcPr>
          <w:p w:rsidR="00DE3B43" w:rsidRPr="00A74B51" w:rsidRDefault="00A74B51" w:rsidP="00DE3B43">
            <w:pPr>
              <w:pStyle w:val="Prrafodelista"/>
              <w:numPr>
                <w:ilvl w:val="0"/>
                <w:numId w:val="10"/>
              </w:numPr>
              <w:rPr>
                <w:rFonts w:ascii="Bookman Old Style" w:hAnsi="Bookman Old Style"/>
                <w:sz w:val="20"/>
                <w:szCs w:val="20"/>
              </w:rPr>
            </w:pPr>
            <w:r>
              <w:rPr>
                <w:rFonts w:ascii="Bookman Old Style" w:hAnsi="Bookman Old Style"/>
                <w:sz w:val="20"/>
                <w:szCs w:val="20"/>
              </w:rPr>
              <w:t xml:space="preserve">Inventa un título al </w:t>
            </w:r>
            <w:r w:rsidR="002A124D">
              <w:rPr>
                <w:rFonts w:ascii="Bookman Old Style" w:hAnsi="Bookman Old Style"/>
                <w:sz w:val="20"/>
                <w:szCs w:val="20"/>
              </w:rPr>
              <w:t>párrafo.</w:t>
            </w:r>
          </w:p>
        </w:tc>
      </w:tr>
      <w:tr w:rsidR="00DE3B43" w:rsidTr="00DE3B43">
        <w:trPr>
          <w:trHeight w:val="510"/>
        </w:trPr>
        <w:tc>
          <w:tcPr>
            <w:tcW w:w="4446" w:type="dxa"/>
            <w:vAlign w:val="center"/>
          </w:tcPr>
          <w:p w:rsidR="00DE3B43" w:rsidRPr="00A74B51" w:rsidRDefault="00DE3B43" w:rsidP="00DE3B43">
            <w:pPr>
              <w:rPr>
                <w:rFonts w:ascii="Bookman Old Style" w:hAnsi="Bookman Old Style"/>
                <w:sz w:val="20"/>
                <w:szCs w:val="20"/>
              </w:rPr>
            </w:pPr>
          </w:p>
        </w:tc>
      </w:tr>
      <w:tr w:rsidR="00DE3B43" w:rsidTr="00DE3B43">
        <w:trPr>
          <w:trHeight w:val="510"/>
        </w:trPr>
        <w:tc>
          <w:tcPr>
            <w:tcW w:w="4446" w:type="dxa"/>
            <w:vAlign w:val="center"/>
          </w:tcPr>
          <w:p w:rsidR="00DE3B43" w:rsidRPr="00A74B51" w:rsidRDefault="00A74B51" w:rsidP="00A74B51">
            <w:pPr>
              <w:pStyle w:val="Prrafodelista"/>
              <w:numPr>
                <w:ilvl w:val="0"/>
                <w:numId w:val="10"/>
              </w:numPr>
              <w:rPr>
                <w:rFonts w:ascii="Bookman Old Style" w:hAnsi="Bookman Old Style"/>
                <w:sz w:val="20"/>
                <w:szCs w:val="20"/>
              </w:rPr>
            </w:pPr>
            <w:r>
              <w:rPr>
                <w:rFonts w:ascii="Bookman Old Style" w:hAnsi="Bookman Old Style"/>
                <w:sz w:val="20"/>
                <w:szCs w:val="20"/>
              </w:rPr>
              <w:t>¿Qué fuente es según su tiempo?</w:t>
            </w:r>
          </w:p>
        </w:tc>
      </w:tr>
      <w:tr w:rsidR="00DE3B43" w:rsidTr="00DE3B43">
        <w:trPr>
          <w:trHeight w:val="510"/>
        </w:trPr>
        <w:tc>
          <w:tcPr>
            <w:tcW w:w="4446" w:type="dxa"/>
            <w:vAlign w:val="center"/>
          </w:tcPr>
          <w:p w:rsidR="00DE3B43" w:rsidRPr="00A74B51" w:rsidRDefault="00DE3B43" w:rsidP="00DE3B43">
            <w:pPr>
              <w:rPr>
                <w:rFonts w:ascii="Bookman Old Style" w:hAnsi="Bookman Old Style"/>
                <w:sz w:val="20"/>
                <w:szCs w:val="20"/>
              </w:rPr>
            </w:pPr>
          </w:p>
        </w:tc>
      </w:tr>
      <w:tr w:rsidR="00DE3B43" w:rsidTr="00DE3B43">
        <w:trPr>
          <w:trHeight w:val="510"/>
        </w:trPr>
        <w:tc>
          <w:tcPr>
            <w:tcW w:w="4446" w:type="dxa"/>
            <w:vAlign w:val="center"/>
          </w:tcPr>
          <w:p w:rsidR="00DE3B43" w:rsidRPr="00A74B51" w:rsidRDefault="00A74B51" w:rsidP="00A74B51">
            <w:pPr>
              <w:pStyle w:val="Prrafodelista"/>
              <w:numPr>
                <w:ilvl w:val="0"/>
                <w:numId w:val="10"/>
              </w:numPr>
              <w:rPr>
                <w:rFonts w:ascii="Bookman Old Style" w:hAnsi="Bookman Old Style"/>
                <w:sz w:val="20"/>
                <w:szCs w:val="20"/>
              </w:rPr>
            </w:pPr>
            <w:r>
              <w:rPr>
                <w:rFonts w:ascii="Bookman Old Style" w:hAnsi="Bookman Old Style"/>
                <w:sz w:val="20"/>
                <w:szCs w:val="20"/>
              </w:rPr>
              <w:t>Señala respecto al texto:</w:t>
            </w:r>
          </w:p>
        </w:tc>
      </w:tr>
      <w:tr w:rsidR="00DE3B43" w:rsidTr="00DE3B43">
        <w:trPr>
          <w:trHeight w:val="510"/>
        </w:trPr>
        <w:tc>
          <w:tcPr>
            <w:tcW w:w="4446" w:type="dxa"/>
            <w:vAlign w:val="center"/>
          </w:tcPr>
          <w:p w:rsidR="00DE3B43" w:rsidRPr="002A124D" w:rsidRDefault="00A74B51" w:rsidP="00A74B51">
            <w:pPr>
              <w:pStyle w:val="Prrafodelista"/>
              <w:numPr>
                <w:ilvl w:val="0"/>
                <w:numId w:val="11"/>
              </w:numPr>
              <w:rPr>
                <w:rFonts w:ascii="Book Antiqua" w:hAnsi="Book Antiqua"/>
                <w:sz w:val="20"/>
                <w:szCs w:val="20"/>
              </w:rPr>
            </w:pPr>
            <w:r w:rsidRPr="002A124D">
              <w:rPr>
                <w:rFonts w:ascii="Book Antiqua" w:hAnsi="Book Antiqua"/>
                <w:sz w:val="20"/>
                <w:szCs w:val="20"/>
              </w:rPr>
              <w:t>Autor</w:t>
            </w:r>
            <w:r w:rsidR="002A124D">
              <w:rPr>
                <w:rFonts w:ascii="Book Antiqua" w:hAnsi="Book Antiqua"/>
                <w:sz w:val="20"/>
                <w:szCs w:val="20"/>
              </w:rPr>
              <w:t>:</w:t>
            </w:r>
          </w:p>
        </w:tc>
      </w:tr>
      <w:tr w:rsidR="00DE3B43" w:rsidTr="00DE3B43">
        <w:trPr>
          <w:trHeight w:val="510"/>
        </w:trPr>
        <w:tc>
          <w:tcPr>
            <w:tcW w:w="4446" w:type="dxa"/>
            <w:vAlign w:val="center"/>
          </w:tcPr>
          <w:p w:rsidR="00DE3B43" w:rsidRPr="002A124D" w:rsidRDefault="002A124D" w:rsidP="002A124D">
            <w:pPr>
              <w:pStyle w:val="Prrafodelista"/>
              <w:numPr>
                <w:ilvl w:val="0"/>
                <w:numId w:val="11"/>
              </w:numPr>
              <w:rPr>
                <w:rFonts w:ascii="Bookman Old Style" w:hAnsi="Bookman Old Style"/>
                <w:sz w:val="20"/>
                <w:szCs w:val="20"/>
              </w:rPr>
            </w:pPr>
            <w:r>
              <w:rPr>
                <w:rFonts w:ascii="Bookman Old Style" w:hAnsi="Bookman Old Style"/>
                <w:sz w:val="20"/>
                <w:szCs w:val="20"/>
              </w:rPr>
              <w:t>Título:</w:t>
            </w:r>
          </w:p>
        </w:tc>
      </w:tr>
      <w:tr w:rsidR="00DE3B43" w:rsidTr="00DE3B43">
        <w:trPr>
          <w:trHeight w:val="510"/>
        </w:trPr>
        <w:tc>
          <w:tcPr>
            <w:tcW w:w="4446" w:type="dxa"/>
            <w:vAlign w:val="center"/>
          </w:tcPr>
          <w:p w:rsidR="00DE3B43" w:rsidRPr="00A74B51" w:rsidRDefault="00DE3B43" w:rsidP="00DE3B43">
            <w:pPr>
              <w:rPr>
                <w:rFonts w:ascii="Bookman Old Style" w:hAnsi="Bookman Old Style"/>
                <w:sz w:val="20"/>
                <w:szCs w:val="20"/>
              </w:rPr>
            </w:pPr>
          </w:p>
        </w:tc>
      </w:tr>
    </w:tbl>
    <w:p w:rsidR="00EB4E58" w:rsidRPr="00EB4E58" w:rsidRDefault="00EB4E58" w:rsidP="00AF3FEE">
      <w:pPr>
        <w:rPr>
          <w:rFonts w:ascii="Bookman Old Style" w:hAnsi="Bookman Old Style"/>
        </w:rPr>
      </w:pPr>
    </w:p>
    <w:p w:rsidR="00EB4E58" w:rsidRPr="00EB4E58" w:rsidRDefault="00EB4E58" w:rsidP="00AF3FEE">
      <w:pPr>
        <w:rPr>
          <w:rFonts w:ascii="Bookman Old Style" w:hAnsi="Bookman Old Style"/>
        </w:rPr>
      </w:pPr>
    </w:p>
    <w:p w:rsidR="00EB4E58" w:rsidRPr="00EB4E58" w:rsidRDefault="00EB4E58" w:rsidP="00AF3FEE">
      <w:pPr>
        <w:rPr>
          <w:rFonts w:ascii="Bookman Old Style" w:hAnsi="Bookman Old Style"/>
        </w:rPr>
      </w:pPr>
    </w:p>
    <w:p w:rsidR="00AF3FEE" w:rsidRDefault="00AF3FEE" w:rsidP="00915373">
      <w:pPr>
        <w:rPr>
          <w:rFonts w:ascii="Bookman Old Style" w:hAnsi="Bookman Old Style"/>
        </w:rPr>
      </w:pPr>
    </w:p>
    <w:p w:rsidR="002A4CE6" w:rsidRDefault="002A4CE6" w:rsidP="00915373">
      <w:pPr>
        <w:rPr>
          <w:rFonts w:ascii="Bookman Old Style" w:hAnsi="Bookman Old Style"/>
        </w:rPr>
      </w:pPr>
    </w:p>
    <w:p w:rsidR="0098295F" w:rsidRDefault="0098295F" w:rsidP="00915373">
      <w:pPr>
        <w:rPr>
          <w:rFonts w:ascii="Bookman Old Style" w:hAnsi="Bookman Old Style"/>
        </w:rPr>
      </w:pPr>
    </w:p>
    <w:p w:rsidR="0098295F" w:rsidRDefault="0098295F" w:rsidP="00915373">
      <w:pPr>
        <w:rPr>
          <w:rFonts w:ascii="Bookman Old Style" w:hAnsi="Bookman Old Style"/>
        </w:rPr>
      </w:pPr>
    </w:p>
    <w:p w:rsidR="0098295F" w:rsidRDefault="0098295F" w:rsidP="00915373">
      <w:pPr>
        <w:rPr>
          <w:rFonts w:ascii="Bookman Old Style" w:hAnsi="Bookman Old Style"/>
        </w:rPr>
      </w:pPr>
    </w:p>
    <w:p w:rsidR="0098295F" w:rsidRDefault="0098295F" w:rsidP="00915373">
      <w:pPr>
        <w:rPr>
          <w:rFonts w:ascii="Bookman Old Style" w:hAnsi="Bookman Old Style"/>
        </w:rPr>
      </w:pPr>
    </w:p>
    <w:p w:rsidR="0098295F" w:rsidRDefault="0098295F" w:rsidP="00915373">
      <w:pPr>
        <w:rPr>
          <w:rFonts w:ascii="Bookman Old Style" w:hAnsi="Bookman Old Style"/>
        </w:rPr>
      </w:pPr>
    </w:p>
    <w:p w:rsidR="0098295F" w:rsidRDefault="0098295F" w:rsidP="00915373">
      <w:pPr>
        <w:rPr>
          <w:rFonts w:ascii="Bookman Old Style" w:hAnsi="Bookman Old Style"/>
        </w:rPr>
      </w:pPr>
    </w:p>
    <w:p w:rsidR="0098295F" w:rsidRDefault="0098295F" w:rsidP="00915373">
      <w:pPr>
        <w:rPr>
          <w:rFonts w:ascii="Bookman Old Style" w:hAnsi="Bookman Old Style"/>
        </w:rPr>
      </w:pPr>
    </w:p>
    <w:p w:rsidR="0098295F" w:rsidRDefault="0098295F" w:rsidP="00915373">
      <w:pPr>
        <w:rPr>
          <w:rFonts w:ascii="Bookman Old Style" w:hAnsi="Bookman Old Style"/>
        </w:rPr>
      </w:pPr>
    </w:p>
    <w:tbl>
      <w:tblPr>
        <w:tblStyle w:val="Tablaconcuadrcula"/>
        <w:tblpPr w:leftFromText="141" w:rightFromText="141" w:vertAnchor="text" w:horzAnchor="margin" w:tblpX="137" w:tblpY="27"/>
        <w:tblOverlap w:val="never"/>
        <w:tblW w:w="9781" w:type="dxa"/>
        <w:tblLook w:val="04A0" w:firstRow="1" w:lastRow="0" w:firstColumn="1" w:lastColumn="0" w:noHBand="0" w:noVBand="1"/>
      </w:tblPr>
      <w:tblGrid>
        <w:gridCol w:w="9781"/>
      </w:tblGrid>
      <w:tr w:rsidR="00A74B51" w:rsidTr="002A124D">
        <w:trPr>
          <w:trHeight w:val="510"/>
        </w:trPr>
        <w:tc>
          <w:tcPr>
            <w:tcW w:w="9781" w:type="dxa"/>
            <w:vAlign w:val="center"/>
          </w:tcPr>
          <w:p w:rsidR="00A74B51" w:rsidRPr="00A74B51" w:rsidRDefault="00A74B51" w:rsidP="002A124D">
            <w:pPr>
              <w:pStyle w:val="Prrafodelista"/>
              <w:numPr>
                <w:ilvl w:val="0"/>
                <w:numId w:val="10"/>
              </w:numPr>
              <w:rPr>
                <w:rFonts w:ascii="Bookman Old Style" w:hAnsi="Bookman Old Style"/>
                <w:sz w:val="20"/>
                <w:szCs w:val="20"/>
              </w:rPr>
            </w:pPr>
            <w:r w:rsidRPr="00A74B51">
              <w:rPr>
                <w:rFonts w:ascii="Bookman Old Style" w:hAnsi="Bookman Old Style"/>
                <w:sz w:val="20"/>
                <w:szCs w:val="20"/>
              </w:rPr>
              <w:t>¿Qué electrodomésticos imaginas tu son los primeros en masificarse?</w:t>
            </w:r>
          </w:p>
        </w:tc>
      </w:tr>
      <w:tr w:rsidR="00A74B51" w:rsidTr="002A124D">
        <w:trPr>
          <w:trHeight w:val="510"/>
        </w:trPr>
        <w:tc>
          <w:tcPr>
            <w:tcW w:w="9781" w:type="dxa"/>
            <w:vAlign w:val="center"/>
          </w:tcPr>
          <w:p w:rsidR="00A74B51" w:rsidRPr="00A74B51" w:rsidRDefault="00A74B51" w:rsidP="002A124D">
            <w:pPr>
              <w:rPr>
                <w:rFonts w:ascii="Bookman Old Style" w:hAnsi="Bookman Old Style"/>
                <w:sz w:val="20"/>
                <w:szCs w:val="20"/>
              </w:rPr>
            </w:pPr>
          </w:p>
        </w:tc>
      </w:tr>
      <w:tr w:rsidR="008471C3" w:rsidTr="002A124D">
        <w:trPr>
          <w:trHeight w:val="510"/>
        </w:trPr>
        <w:tc>
          <w:tcPr>
            <w:tcW w:w="9781" w:type="dxa"/>
            <w:vAlign w:val="center"/>
          </w:tcPr>
          <w:p w:rsidR="008471C3" w:rsidRPr="00A74B51" w:rsidRDefault="008471C3" w:rsidP="002A124D">
            <w:pPr>
              <w:rPr>
                <w:rFonts w:ascii="Bookman Old Style" w:hAnsi="Bookman Old Style"/>
                <w:sz w:val="20"/>
                <w:szCs w:val="20"/>
              </w:rPr>
            </w:pPr>
          </w:p>
        </w:tc>
      </w:tr>
      <w:tr w:rsidR="00A74B51" w:rsidTr="002A124D">
        <w:trPr>
          <w:trHeight w:val="510"/>
        </w:trPr>
        <w:tc>
          <w:tcPr>
            <w:tcW w:w="9781" w:type="dxa"/>
            <w:vAlign w:val="center"/>
          </w:tcPr>
          <w:p w:rsidR="00A74B51" w:rsidRPr="002A124D" w:rsidRDefault="002A124D" w:rsidP="002A124D">
            <w:pPr>
              <w:pStyle w:val="Prrafodelista"/>
              <w:numPr>
                <w:ilvl w:val="0"/>
                <w:numId w:val="10"/>
              </w:numPr>
              <w:rPr>
                <w:rFonts w:ascii="Bookman Old Style" w:hAnsi="Bookman Old Style"/>
                <w:sz w:val="20"/>
                <w:szCs w:val="20"/>
              </w:rPr>
            </w:pPr>
            <w:r w:rsidRPr="00A74B51">
              <w:rPr>
                <w:rFonts w:ascii="Bookman Old Style" w:hAnsi="Bookman Old Style"/>
                <w:sz w:val="20"/>
                <w:szCs w:val="20"/>
              </w:rPr>
              <w:t>¿Qué cambios podrían generar los electrodomésticos en la vida de las personas?</w:t>
            </w:r>
          </w:p>
        </w:tc>
      </w:tr>
      <w:tr w:rsidR="00A74B51" w:rsidTr="002A124D">
        <w:trPr>
          <w:trHeight w:val="510"/>
        </w:trPr>
        <w:tc>
          <w:tcPr>
            <w:tcW w:w="9781" w:type="dxa"/>
            <w:vAlign w:val="center"/>
          </w:tcPr>
          <w:p w:rsidR="00A74B51" w:rsidRPr="00A74B51" w:rsidRDefault="00A74B51" w:rsidP="002A124D">
            <w:pPr>
              <w:rPr>
                <w:rFonts w:ascii="Bookman Old Style" w:hAnsi="Bookman Old Style"/>
                <w:sz w:val="20"/>
                <w:szCs w:val="20"/>
              </w:rPr>
            </w:pPr>
          </w:p>
        </w:tc>
      </w:tr>
      <w:tr w:rsidR="008471C3" w:rsidTr="002A124D">
        <w:trPr>
          <w:trHeight w:val="510"/>
        </w:trPr>
        <w:tc>
          <w:tcPr>
            <w:tcW w:w="9781" w:type="dxa"/>
            <w:vAlign w:val="center"/>
          </w:tcPr>
          <w:p w:rsidR="008471C3" w:rsidRPr="00A74B51" w:rsidRDefault="008471C3" w:rsidP="002A124D">
            <w:pPr>
              <w:rPr>
                <w:rFonts w:ascii="Bookman Old Style" w:hAnsi="Bookman Old Style"/>
                <w:sz w:val="20"/>
                <w:szCs w:val="20"/>
              </w:rPr>
            </w:pPr>
          </w:p>
        </w:tc>
      </w:tr>
      <w:tr w:rsidR="008471C3" w:rsidTr="002A124D">
        <w:trPr>
          <w:trHeight w:val="510"/>
        </w:trPr>
        <w:tc>
          <w:tcPr>
            <w:tcW w:w="9781" w:type="dxa"/>
            <w:vAlign w:val="center"/>
          </w:tcPr>
          <w:p w:rsidR="008471C3" w:rsidRPr="00A74B51" w:rsidRDefault="008471C3" w:rsidP="002A124D">
            <w:pPr>
              <w:rPr>
                <w:rFonts w:ascii="Bookman Old Style" w:hAnsi="Bookman Old Style"/>
                <w:sz w:val="20"/>
                <w:szCs w:val="20"/>
              </w:rPr>
            </w:pPr>
          </w:p>
        </w:tc>
      </w:tr>
      <w:tr w:rsidR="008471C3" w:rsidTr="002A124D">
        <w:trPr>
          <w:trHeight w:val="510"/>
        </w:trPr>
        <w:tc>
          <w:tcPr>
            <w:tcW w:w="9781" w:type="dxa"/>
            <w:vAlign w:val="center"/>
          </w:tcPr>
          <w:p w:rsidR="008471C3" w:rsidRPr="00A74B51" w:rsidRDefault="008471C3" w:rsidP="002A124D">
            <w:pPr>
              <w:rPr>
                <w:rFonts w:ascii="Bookman Old Style" w:hAnsi="Bookman Old Style"/>
                <w:sz w:val="20"/>
                <w:szCs w:val="20"/>
              </w:rPr>
            </w:pPr>
          </w:p>
        </w:tc>
      </w:tr>
      <w:tr w:rsidR="00A74B51" w:rsidTr="002A124D">
        <w:trPr>
          <w:trHeight w:val="510"/>
        </w:trPr>
        <w:tc>
          <w:tcPr>
            <w:tcW w:w="9781" w:type="dxa"/>
            <w:vAlign w:val="center"/>
          </w:tcPr>
          <w:p w:rsidR="00A74B51" w:rsidRPr="002A124D" w:rsidRDefault="002A124D" w:rsidP="002A124D">
            <w:pPr>
              <w:pStyle w:val="Prrafodelista"/>
              <w:numPr>
                <w:ilvl w:val="0"/>
                <w:numId w:val="10"/>
              </w:numPr>
              <w:rPr>
                <w:rFonts w:ascii="Bookman Old Style" w:hAnsi="Bookman Old Style"/>
                <w:sz w:val="20"/>
                <w:szCs w:val="20"/>
              </w:rPr>
            </w:pPr>
            <w:r>
              <w:rPr>
                <w:rFonts w:ascii="Bookman Old Style" w:hAnsi="Bookman Old Style"/>
                <w:sz w:val="20"/>
                <w:szCs w:val="20"/>
              </w:rPr>
              <w:t>¿Quiénes serían los beneficiados con la prosperidad señalada? ¿Por qué?</w:t>
            </w:r>
          </w:p>
        </w:tc>
      </w:tr>
      <w:tr w:rsidR="00A74B51" w:rsidTr="002A124D">
        <w:trPr>
          <w:trHeight w:val="510"/>
        </w:trPr>
        <w:tc>
          <w:tcPr>
            <w:tcW w:w="9781" w:type="dxa"/>
            <w:vAlign w:val="center"/>
          </w:tcPr>
          <w:p w:rsidR="00A74B51" w:rsidRPr="00A74B51" w:rsidRDefault="00A74B51" w:rsidP="002A124D">
            <w:pPr>
              <w:rPr>
                <w:rFonts w:ascii="Bookman Old Style" w:hAnsi="Bookman Old Style"/>
                <w:sz w:val="20"/>
                <w:szCs w:val="20"/>
              </w:rPr>
            </w:pPr>
          </w:p>
        </w:tc>
      </w:tr>
      <w:tr w:rsidR="00A74B51" w:rsidTr="002A124D">
        <w:trPr>
          <w:trHeight w:val="510"/>
        </w:trPr>
        <w:tc>
          <w:tcPr>
            <w:tcW w:w="9781" w:type="dxa"/>
            <w:vAlign w:val="center"/>
          </w:tcPr>
          <w:p w:rsidR="00A74B51" w:rsidRPr="00A74B51" w:rsidRDefault="00A74B51" w:rsidP="002A124D">
            <w:pPr>
              <w:rPr>
                <w:rFonts w:ascii="Bookman Old Style" w:hAnsi="Bookman Old Style"/>
                <w:sz w:val="20"/>
                <w:szCs w:val="20"/>
              </w:rPr>
            </w:pPr>
          </w:p>
        </w:tc>
      </w:tr>
      <w:tr w:rsidR="008471C3" w:rsidTr="002A124D">
        <w:trPr>
          <w:trHeight w:val="510"/>
        </w:trPr>
        <w:tc>
          <w:tcPr>
            <w:tcW w:w="9781" w:type="dxa"/>
            <w:vAlign w:val="center"/>
          </w:tcPr>
          <w:p w:rsidR="008471C3" w:rsidRPr="00A74B51" w:rsidRDefault="008471C3" w:rsidP="002A124D">
            <w:pPr>
              <w:rPr>
                <w:rFonts w:ascii="Bookman Old Style" w:hAnsi="Bookman Old Style"/>
                <w:sz w:val="20"/>
                <w:szCs w:val="20"/>
              </w:rPr>
            </w:pPr>
          </w:p>
        </w:tc>
      </w:tr>
    </w:tbl>
    <w:p w:rsidR="008471C3" w:rsidRDefault="008471C3" w:rsidP="0047306A">
      <w:pPr>
        <w:jc w:val="center"/>
        <w:rPr>
          <w:rFonts w:ascii="Book Antiqua" w:hAnsi="Book Antiqua"/>
          <w:b/>
          <w:bCs/>
          <w:sz w:val="22"/>
          <w:szCs w:val="22"/>
        </w:rPr>
      </w:pPr>
    </w:p>
    <w:p w:rsidR="0047306A" w:rsidRPr="0047306A" w:rsidRDefault="008471C3" w:rsidP="0047306A">
      <w:pPr>
        <w:jc w:val="center"/>
        <w:rPr>
          <w:rFonts w:ascii="Book Antiqua" w:hAnsi="Book Antiqua"/>
          <w:sz w:val="22"/>
          <w:szCs w:val="22"/>
        </w:rPr>
      </w:pPr>
      <w:r>
        <w:rPr>
          <w:noProof/>
          <w:lang w:val="es-CL" w:eastAsia="es-CL"/>
        </w:rPr>
        <mc:AlternateContent>
          <mc:Choice Requires="wps">
            <w:drawing>
              <wp:anchor distT="0" distB="0" distL="114300" distR="114300" simplePos="0" relativeHeight="251762688" behindDoc="1" locked="0" layoutInCell="1" allowOverlap="1" wp14:anchorId="04D92D46" wp14:editId="1AAA97EB">
                <wp:simplePos x="0" y="0"/>
                <wp:positionH relativeFrom="column">
                  <wp:posOffset>353060</wp:posOffset>
                </wp:positionH>
                <wp:positionV relativeFrom="paragraph">
                  <wp:posOffset>6985</wp:posOffset>
                </wp:positionV>
                <wp:extent cx="5568315" cy="784225"/>
                <wp:effectExtent l="0" t="0" r="13335" b="34925"/>
                <wp:wrapNone/>
                <wp:docPr id="95" name="Globo: flecha hacia abajo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784225"/>
                        </a:xfrm>
                        <a:prstGeom prst="downArrowCallout">
                          <a:avLst>
                            <a:gd name="adj1" fmla="val 180783"/>
                            <a:gd name="adj2" fmla="val 189957"/>
                            <a:gd name="adj3" fmla="val 16667"/>
                            <a:gd name="adj4" fmla="val 553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B794F39" id="Globo: flecha hacia abajo 95" o:spid="_x0000_s1026" type="#_x0000_t80" style="position:absolute;margin-left:27.8pt;margin-top:.55pt;width:438.45pt;height:61.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" adj="11964,5021,,8050"/>
            </w:pict>
          </mc:Fallback>
        </mc:AlternateContent>
      </w:r>
      <w:r w:rsidR="0047306A" w:rsidRPr="0047306A">
        <w:rPr>
          <w:rFonts w:ascii="Book Antiqua" w:hAnsi="Book Antiqua"/>
          <w:b/>
          <w:bCs/>
          <w:sz w:val="22"/>
          <w:szCs w:val="22"/>
        </w:rPr>
        <w:t xml:space="preserve">Análisis de texto e </w:t>
      </w:r>
      <w:proofErr w:type="spellStart"/>
      <w:r w:rsidR="0047306A" w:rsidRPr="0047306A">
        <w:rPr>
          <w:rFonts w:ascii="Book Antiqua" w:hAnsi="Book Antiqua"/>
          <w:b/>
          <w:bCs/>
          <w:sz w:val="22"/>
          <w:szCs w:val="22"/>
        </w:rPr>
        <w:t>imágen</w:t>
      </w:r>
      <w:proofErr w:type="spellEnd"/>
      <w:r w:rsidR="0047306A" w:rsidRPr="0047306A">
        <w:rPr>
          <w:rFonts w:ascii="Book Antiqua" w:hAnsi="Book Antiqua"/>
          <w:b/>
          <w:bCs/>
          <w:sz w:val="22"/>
          <w:szCs w:val="22"/>
        </w:rPr>
        <w:t>.</w:t>
      </w:r>
      <w:r w:rsidR="0047306A" w:rsidRPr="0047306A">
        <w:rPr>
          <w:rFonts w:ascii="Book Antiqua" w:hAnsi="Book Antiqua"/>
          <w:sz w:val="22"/>
          <w:szCs w:val="22"/>
        </w:rPr>
        <w:t xml:space="preserve"> Lee cuidadosamente el siguiente documento y</w:t>
      </w:r>
    </w:p>
    <w:p w:rsidR="00A74B51" w:rsidRPr="0047306A" w:rsidRDefault="0047306A" w:rsidP="0047306A">
      <w:pPr>
        <w:jc w:val="center"/>
        <w:rPr>
          <w:rFonts w:ascii="Book Antiqua" w:hAnsi="Book Antiqua"/>
          <w:sz w:val="22"/>
          <w:szCs w:val="22"/>
        </w:rPr>
      </w:pPr>
      <w:proofErr w:type="gramStart"/>
      <w:r w:rsidRPr="0047306A">
        <w:rPr>
          <w:rFonts w:ascii="Book Antiqua" w:hAnsi="Book Antiqua"/>
          <w:sz w:val="22"/>
          <w:szCs w:val="22"/>
        </w:rPr>
        <w:t>observa</w:t>
      </w:r>
      <w:proofErr w:type="gramEnd"/>
      <w:r w:rsidRPr="0047306A">
        <w:rPr>
          <w:rFonts w:ascii="Book Antiqua" w:hAnsi="Book Antiqua"/>
          <w:sz w:val="22"/>
          <w:szCs w:val="22"/>
        </w:rPr>
        <w:t xml:space="preserve"> la imagen  antes de responder las  preguntas que se te formulan.</w:t>
      </w:r>
    </w:p>
    <w:p w:rsidR="008471C3" w:rsidRDefault="008471C3" w:rsidP="00AF3FEE">
      <w:pPr>
        <w:jc w:val="center"/>
        <w:rPr>
          <w:rFonts w:ascii="Book Antiqua" w:hAnsi="Book Antiqua"/>
          <w:b/>
          <w:bCs/>
        </w:rPr>
      </w:pPr>
    </w:p>
    <w:p w:rsidR="00A74B51" w:rsidRDefault="008471C3" w:rsidP="008471C3">
      <w:pPr>
        <w:jc w:val="center"/>
        <w:rPr>
          <w:rFonts w:ascii="Book Antiqua" w:hAnsi="Book Antiqua"/>
          <w:b/>
          <w:bCs/>
        </w:rPr>
      </w:pPr>
      <w:r w:rsidRPr="002A4CE6">
        <w:rPr>
          <w:rFonts w:ascii="Bookman Old Style" w:hAnsi="Bookman Old Style"/>
          <w:noProof/>
          <w:lang w:val="es-CL" w:eastAsia="es-CL"/>
        </w:rPr>
        <mc:AlternateContent>
          <mc:Choice Requires="wps">
            <w:drawing>
              <wp:anchor distT="45720" distB="45720" distL="114300" distR="114300" simplePos="0" relativeHeight="251764736" behindDoc="0" locked="0" layoutInCell="1" allowOverlap="1" wp14:anchorId="229DEA2D" wp14:editId="1F2D947F">
                <wp:simplePos x="0" y="0"/>
                <wp:positionH relativeFrom="column">
                  <wp:posOffset>29210</wp:posOffset>
                </wp:positionH>
                <wp:positionV relativeFrom="paragraph">
                  <wp:posOffset>277495</wp:posOffset>
                </wp:positionV>
                <wp:extent cx="6375400" cy="577850"/>
                <wp:effectExtent l="0" t="0" r="25400" b="12700"/>
                <wp:wrapSquare wrapText="bothSides"/>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577850"/>
                        </a:xfrm>
                        <a:prstGeom prst="rect">
                          <a:avLst/>
                        </a:prstGeom>
                        <a:solidFill>
                          <a:srgbClr val="FFFFFF"/>
                        </a:solidFill>
                        <a:ln w="9525">
                          <a:solidFill>
                            <a:srgbClr val="000000"/>
                          </a:solidFill>
                          <a:miter lim="800000"/>
                          <a:headEnd/>
                          <a:tailEnd/>
                        </a:ln>
                      </wps:spPr>
                      <wps:txbx>
                        <w:txbxContent>
                          <w:p w:rsidR="002A124D" w:rsidRPr="002A124D" w:rsidRDefault="002A124D" w:rsidP="002A124D">
                            <w:pPr>
                              <w:ind w:firstLine="708"/>
                              <w:jc w:val="both"/>
                              <w:rPr>
                                <w:rFonts w:ascii="Bookman Old Style" w:hAnsi="Bookman Old Style"/>
                                <w:sz w:val="22"/>
                                <w:szCs w:val="22"/>
                                <w:lang w:val="es-CL"/>
                              </w:rPr>
                            </w:pPr>
                            <w:r>
                              <w:rPr>
                                <w:rFonts w:ascii="Bookman Old Style" w:hAnsi="Bookman Old Style"/>
                                <w:sz w:val="22"/>
                                <w:szCs w:val="22"/>
                                <w:lang w:val="es-CL"/>
                              </w:rPr>
                              <w:t>Las transformaciones culturales implicaron un cambio valórico y estético en la sociedad</w:t>
                            </w:r>
                            <w:r w:rsidR="0047306A">
                              <w:rPr>
                                <w:rFonts w:ascii="Bookman Old Style" w:hAnsi="Bookman Old Style"/>
                                <w:sz w:val="22"/>
                                <w:szCs w:val="22"/>
                                <w:lang w:val="es-CL"/>
                              </w:rPr>
                              <w:t>. La moda, la música y las corrientes artísticas son el reflejo de profundos cambios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3pt;margin-top:21.85pt;width:502pt;height:45.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">
                <v:textbox>
                  <w:txbxContent>
                    <w:p w:rsidR="002A124D" w:rsidRPr="002A124D" w:rsidRDefault="002A124D" w:rsidP="002A124D">
                      <w:pPr>
                        <w:ind w:firstLine="708"/>
                        <w:jc w:val="both"/>
                        <w:rPr>
                          <w:rFonts w:ascii="Bookman Old Style" w:hAnsi="Bookman Old Style"/>
                          <w:sz w:val="22"/>
                          <w:szCs w:val="22"/>
                          <w:lang w:val="es-CL"/>
                        </w:rPr>
                      </w:pPr>
                      <w:r>
                        <w:rPr>
                          <w:rFonts w:ascii="Bookman Old Style" w:hAnsi="Bookman Old Style"/>
                          <w:sz w:val="22"/>
                          <w:szCs w:val="22"/>
                          <w:lang w:val="es-CL"/>
                        </w:rPr>
                        <w:t>Las transformaciones culturales implicaron un cambio valórico y estético en la sociedad</w:t>
                      </w:r>
                      <w:r w:rsidR="0047306A">
                        <w:rPr>
                          <w:rFonts w:ascii="Bookman Old Style" w:hAnsi="Bookman Old Style"/>
                          <w:sz w:val="22"/>
                          <w:szCs w:val="22"/>
                          <w:lang w:val="es-CL"/>
                        </w:rPr>
                        <w:t>. La moda, la música y las corrientes artísticas son el reflejo de profundos cambios sociales.</w:t>
                      </w:r>
                    </w:p>
                  </w:txbxContent>
                </v:textbox>
                <w10:wrap type="square"/>
              </v:shape>
            </w:pict>
          </mc:Fallback>
        </mc:AlternateContent>
      </w:r>
    </w:p>
    <w:p w:rsidR="00A74B51" w:rsidRDefault="003E2B8D" w:rsidP="00AF3FEE">
      <w:pPr>
        <w:jc w:val="center"/>
        <w:rPr>
          <w:rFonts w:ascii="Book Antiqua" w:hAnsi="Book Antiqua"/>
          <w:b/>
          <w:bCs/>
        </w:rPr>
      </w:pPr>
      <w:r>
        <w:rPr>
          <w:noProof/>
          <w:lang w:val="es-CL" w:eastAsia="es-CL"/>
        </w:rPr>
        <w:lastRenderedPageBreak/>
        <w:drawing>
          <wp:anchor distT="0" distB="0" distL="114300" distR="114300" simplePos="0" relativeHeight="251768832" behindDoc="1" locked="0" layoutInCell="1" allowOverlap="1" wp14:anchorId="2BBF6A0A" wp14:editId="6953C85D">
            <wp:simplePos x="0" y="0"/>
            <wp:positionH relativeFrom="column">
              <wp:posOffset>-282575</wp:posOffset>
            </wp:positionH>
            <wp:positionV relativeFrom="paragraph">
              <wp:posOffset>-116852</wp:posOffset>
            </wp:positionV>
            <wp:extent cx="4086956" cy="3187700"/>
            <wp:effectExtent l="0" t="0" r="8890" b="0"/>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grayscl/>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l="44252" t="37498" r="24173" b="18717"/>
                    <a:stretch/>
                  </pic:blipFill>
                  <pic:spPr bwMode="auto">
                    <a:xfrm>
                      <a:off x="0" y="0"/>
                      <a:ext cx="4086956" cy="318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sidR="0047306A">
        <w:rPr>
          <w:noProof/>
          <w:lang w:val="es-CL" w:eastAsia="es-CL"/>
        </w:rPr>
        <w:drawing>
          <wp:anchor distT="0" distB="0" distL="114300" distR="114300" simplePos="0" relativeHeight="251766784" behindDoc="1" locked="0" layoutInCell="1" allowOverlap="1" wp14:anchorId="7A2C5C4E" wp14:editId="12DE1755">
            <wp:simplePos x="0" y="0"/>
            <wp:positionH relativeFrom="column">
              <wp:posOffset>3750108</wp:posOffset>
            </wp:positionH>
            <wp:positionV relativeFrom="paragraph">
              <wp:posOffset>-212090</wp:posOffset>
            </wp:positionV>
            <wp:extent cx="2902112" cy="3765550"/>
            <wp:effectExtent l="0" t="0" r="0" b="6350"/>
            <wp:wrapNone/>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5165" t="19252" r="50572" b="24777"/>
                    <a:stretch/>
                  </pic:blipFill>
                  <pic:spPr bwMode="auto">
                    <a:xfrm>
                      <a:off x="0" y="0"/>
                      <a:ext cx="2919815" cy="378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A74B51" w:rsidRDefault="00A74B51" w:rsidP="00AF3FEE">
      <w:pPr>
        <w:jc w:val="center"/>
        <w:rPr>
          <w:rFonts w:ascii="Book Antiqua" w:hAnsi="Book Antiqua"/>
          <w:b/>
          <w:bCs/>
        </w:rPr>
      </w:pPr>
    </w:p>
    <w:p w:rsidR="00A34E34" w:rsidRDefault="00A34E34">
      <w:pPr>
        <w:rPr>
          <w:noProof/>
        </w:rPr>
      </w:pPr>
    </w:p>
    <w:p w:rsidR="00A34E34" w:rsidRDefault="00A34E34">
      <w:pPr>
        <w:rPr>
          <w:noProof/>
        </w:rPr>
      </w:pPr>
    </w:p>
    <w:p w:rsidR="00A34E34" w:rsidRDefault="00A34E34">
      <w:pPr>
        <w:rPr>
          <w:noProof/>
        </w:rPr>
      </w:pPr>
    </w:p>
    <w:p w:rsidR="00A34E34" w:rsidRDefault="00A34E34">
      <w:pPr>
        <w:rPr>
          <w:noProof/>
        </w:rPr>
      </w:pPr>
    </w:p>
    <w:p w:rsidR="00A34E34" w:rsidRDefault="00170164" w:rsidP="00170164">
      <w:pPr>
        <w:tabs>
          <w:tab w:val="left" w:pos="9278"/>
        </w:tabs>
        <w:rPr>
          <w:noProof/>
        </w:rPr>
      </w:pPr>
      <w:r>
        <w:rPr>
          <w:noProof/>
        </w:rPr>
        <w:tab/>
      </w:r>
    </w:p>
    <w:p w:rsidR="00A34E34" w:rsidRDefault="00A34E34">
      <w:pPr>
        <w:rPr>
          <w:noProof/>
        </w:rPr>
      </w:pPr>
    </w:p>
    <w:p w:rsidR="00A34E34" w:rsidRDefault="00A34E34">
      <w:pPr>
        <w:rPr>
          <w:noProof/>
        </w:rPr>
      </w:pPr>
    </w:p>
    <w:p w:rsidR="0047306A" w:rsidRDefault="00A24F49" w:rsidP="00A24F49">
      <w:pPr>
        <w:tabs>
          <w:tab w:val="left" w:pos="8463"/>
        </w:tabs>
        <w:rPr>
          <w:noProof/>
        </w:rPr>
      </w:pPr>
      <w:r>
        <w:rPr>
          <w:noProof/>
        </w:rPr>
        <w:tab/>
      </w:r>
    </w:p>
    <w:p w:rsidR="0047306A" w:rsidRDefault="003E2B8D" w:rsidP="003E2B8D">
      <w:pPr>
        <w:tabs>
          <w:tab w:val="left" w:pos="8463"/>
        </w:tabs>
        <w:rPr>
          <w:noProof/>
        </w:rPr>
      </w:pPr>
      <w:r>
        <w:rPr>
          <w:noProof/>
        </w:rPr>
        <w:tab/>
      </w:r>
    </w:p>
    <w:p w:rsidR="0047306A" w:rsidRDefault="0047306A">
      <w:pPr>
        <w:rPr>
          <w:noProof/>
        </w:rPr>
      </w:pPr>
    </w:p>
    <w:p w:rsidR="0047306A" w:rsidRDefault="0047306A">
      <w:pPr>
        <w:rPr>
          <w:noProof/>
        </w:rPr>
      </w:pPr>
    </w:p>
    <w:p w:rsidR="0047306A" w:rsidRDefault="0047306A">
      <w:pPr>
        <w:rPr>
          <w:noProof/>
        </w:rPr>
      </w:pPr>
    </w:p>
    <w:p w:rsidR="0047306A" w:rsidRDefault="0047306A">
      <w:pPr>
        <w:rPr>
          <w:noProof/>
        </w:rPr>
      </w:pPr>
    </w:p>
    <w:p w:rsidR="0047306A" w:rsidRDefault="0047306A">
      <w:pPr>
        <w:rPr>
          <w:noProof/>
        </w:rPr>
      </w:pPr>
    </w:p>
    <w:p w:rsidR="0047306A" w:rsidRDefault="0047306A">
      <w:pPr>
        <w:rPr>
          <w:noProof/>
        </w:rPr>
      </w:pPr>
    </w:p>
    <w:p w:rsidR="0047306A" w:rsidRDefault="0047306A">
      <w:pPr>
        <w:rPr>
          <w:noProof/>
        </w:rPr>
      </w:pPr>
    </w:p>
    <w:p w:rsidR="0047306A" w:rsidRDefault="0047306A">
      <w:pPr>
        <w:rPr>
          <w:noProof/>
        </w:rPr>
      </w:pPr>
    </w:p>
    <w:p w:rsidR="0047306A" w:rsidRDefault="0047306A">
      <w:pPr>
        <w:rPr>
          <w:noProof/>
        </w:rPr>
      </w:pPr>
    </w:p>
    <w:p w:rsidR="0047306A" w:rsidRDefault="0047306A">
      <w:pPr>
        <w:rPr>
          <w:noProof/>
        </w:rPr>
      </w:pPr>
    </w:p>
    <w:p w:rsidR="0047306A" w:rsidRDefault="0047306A">
      <w:pPr>
        <w:rPr>
          <w:noProof/>
        </w:rPr>
      </w:pPr>
    </w:p>
    <w:tbl>
      <w:tblPr>
        <w:tblStyle w:val="Tablaconcuadrcula"/>
        <w:tblW w:w="0" w:type="auto"/>
        <w:tblLook w:val="04A0" w:firstRow="1" w:lastRow="0" w:firstColumn="1" w:lastColumn="0" w:noHBand="0" w:noVBand="1"/>
      </w:tblPr>
      <w:tblGrid>
        <w:gridCol w:w="4940"/>
        <w:gridCol w:w="5024"/>
      </w:tblGrid>
      <w:tr w:rsidR="0047306A" w:rsidTr="0047306A">
        <w:trPr>
          <w:trHeight w:hRule="exact" w:val="454"/>
        </w:trPr>
        <w:tc>
          <w:tcPr>
            <w:tcW w:w="9964" w:type="dxa"/>
            <w:gridSpan w:val="2"/>
            <w:vAlign w:val="center"/>
          </w:tcPr>
          <w:p w:rsidR="0047306A" w:rsidRPr="00FA52DC" w:rsidRDefault="00FA52DC" w:rsidP="0047306A">
            <w:pPr>
              <w:pStyle w:val="Prrafodelista"/>
              <w:numPr>
                <w:ilvl w:val="0"/>
                <w:numId w:val="12"/>
              </w:numPr>
              <w:rPr>
                <w:rFonts w:ascii="Bookman Old Style" w:hAnsi="Bookman Old Style"/>
                <w:noProof/>
                <w:sz w:val="22"/>
                <w:szCs w:val="22"/>
              </w:rPr>
            </w:pPr>
            <w:r w:rsidRPr="00FA52DC">
              <w:rPr>
                <w:rFonts w:ascii="Bookman Old Style" w:hAnsi="Bookman Old Style"/>
                <w:noProof/>
                <w:sz w:val="22"/>
                <w:szCs w:val="22"/>
              </w:rPr>
              <w:t>¿Por qué el texto califica al jazz como música democrática?</w:t>
            </w:r>
          </w:p>
        </w:tc>
      </w:tr>
      <w:tr w:rsidR="0047306A" w:rsidTr="0047306A">
        <w:trPr>
          <w:trHeight w:hRule="exact" w:val="454"/>
        </w:trPr>
        <w:tc>
          <w:tcPr>
            <w:tcW w:w="9964" w:type="dxa"/>
            <w:gridSpan w:val="2"/>
            <w:vAlign w:val="center"/>
          </w:tcPr>
          <w:p w:rsidR="0047306A" w:rsidRPr="00FA52DC" w:rsidRDefault="0047306A">
            <w:pPr>
              <w:rPr>
                <w:rFonts w:ascii="Bookman Old Style" w:hAnsi="Bookman Old Style"/>
                <w:noProof/>
                <w:sz w:val="22"/>
                <w:szCs w:val="22"/>
              </w:rPr>
            </w:pPr>
          </w:p>
        </w:tc>
      </w:tr>
      <w:tr w:rsidR="0047306A" w:rsidTr="0047306A">
        <w:trPr>
          <w:trHeight w:hRule="exact" w:val="454"/>
        </w:trPr>
        <w:tc>
          <w:tcPr>
            <w:tcW w:w="9964" w:type="dxa"/>
            <w:gridSpan w:val="2"/>
            <w:vAlign w:val="center"/>
          </w:tcPr>
          <w:p w:rsidR="0047306A" w:rsidRPr="00FA52DC" w:rsidRDefault="0047306A">
            <w:pPr>
              <w:rPr>
                <w:rFonts w:ascii="Bookman Old Style" w:hAnsi="Bookman Old Style"/>
                <w:noProof/>
                <w:sz w:val="22"/>
                <w:szCs w:val="22"/>
              </w:rPr>
            </w:pPr>
          </w:p>
        </w:tc>
      </w:tr>
      <w:tr w:rsidR="0047306A" w:rsidTr="0047306A">
        <w:trPr>
          <w:trHeight w:hRule="exact" w:val="454"/>
        </w:trPr>
        <w:tc>
          <w:tcPr>
            <w:tcW w:w="9964" w:type="dxa"/>
            <w:gridSpan w:val="2"/>
            <w:vAlign w:val="center"/>
          </w:tcPr>
          <w:p w:rsidR="0047306A" w:rsidRPr="00FA52DC" w:rsidRDefault="00FA52DC" w:rsidP="00FA52DC">
            <w:pPr>
              <w:pStyle w:val="Prrafodelista"/>
              <w:numPr>
                <w:ilvl w:val="0"/>
                <w:numId w:val="12"/>
              </w:numPr>
              <w:rPr>
                <w:rFonts w:ascii="Bookman Old Style" w:hAnsi="Bookman Old Style"/>
                <w:noProof/>
                <w:sz w:val="22"/>
                <w:szCs w:val="22"/>
              </w:rPr>
            </w:pPr>
            <w:r>
              <w:rPr>
                <w:rFonts w:ascii="Bookman Old Style" w:hAnsi="Bookman Old Style"/>
                <w:noProof/>
                <w:sz w:val="22"/>
                <w:szCs w:val="22"/>
              </w:rPr>
              <w:t>¿Qué relación (es) encuentras entre el texto y la foto?</w:t>
            </w:r>
          </w:p>
        </w:tc>
      </w:tr>
      <w:tr w:rsidR="0047306A" w:rsidTr="0047306A">
        <w:trPr>
          <w:trHeight w:hRule="exact" w:val="454"/>
        </w:trPr>
        <w:tc>
          <w:tcPr>
            <w:tcW w:w="9964" w:type="dxa"/>
            <w:gridSpan w:val="2"/>
            <w:vAlign w:val="center"/>
          </w:tcPr>
          <w:p w:rsidR="0047306A" w:rsidRPr="00FA52DC" w:rsidRDefault="0047306A">
            <w:pPr>
              <w:rPr>
                <w:rFonts w:ascii="Bookman Old Style" w:hAnsi="Bookman Old Style"/>
                <w:noProof/>
                <w:sz w:val="22"/>
                <w:szCs w:val="22"/>
              </w:rPr>
            </w:pPr>
          </w:p>
        </w:tc>
      </w:tr>
      <w:tr w:rsidR="0047306A" w:rsidTr="0047306A">
        <w:trPr>
          <w:trHeight w:hRule="exact" w:val="454"/>
        </w:trPr>
        <w:tc>
          <w:tcPr>
            <w:tcW w:w="9964" w:type="dxa"/>
            <w:gridSpan w:val="2"/>
            <w:vAlign w:val="center"/>
          </w:tcPr>
          <w:p w:rsidR="0047306A" w:rsidRPr="00FA52DC" w:rsidRDefault="0047306A">
            <w:pPr>
              <w:rPr>
                <w:rFonts w:ascii="Bookman Old Style" w:hAnsi="Bookman Old Style"/>
                <w:noProof/>
                <w:sz w:val="22"/>
                <w:szCs w:val="22"/>
              </w:rPr>
            </w:pPr>
          </w:p>
        </w:tc>
      </w:tr>
      <w:tr w:rsidR="0047306A" w:rsidTr="0047306A">
        <w:trPr>
          <w:trHeight w:hRule="exact" w:val="454"/>
        </w:trPr>
        <w:tc>
          <w:tcPr>
            <w:tcW w:w="9964" w:type="dxa"/>
            <w:gridSpan w:val="2"/>
            <w:vAlign w:val="center"/>
          </w:tcPr>
          <w:p w:rsidR="0047306A" w:rsidRPr="00FA52DC" w:rsidRDefault="0047306A">
            <w:pPr>
              <w:rPr>
                <w:rFonts w:ascii="Bookman Old Style" w:hAnsi="Bookman Old Style"/>
                <w:noProof/>
                <w:sz w:val="22"/>
                <w:szCs w:val="22"/>
              </w:rPr>
            </w:pPr>
          </w:p>
        </w:tc>
      </w:tr>
      <w:tr w:rsidR="0047306A" w:rsidTr="00FA52DC">
        <w:trPr>
          <w:trHeight w:hRule="exact" w:val="629"/>
        </w:trPr>
        <w:tc>
          <w:tcPr>
            <w:tcW w:w="9964" w:type="dxa"/>
            <w:gridSpan w:val="2"/>
            <w:vAlign w:val="center"/>
          </w:tcPr>
          <w:p w:rsidR="0047306A" w:rsidRPr="00FA52DC" w:rsidRDefault="00FA52DC" w:rsidP="00FA52DC">
            <w:pPr>
              <w:pStyle w:val="Prrafodelista"/>
              <w:numPr>
                <w:ilvl w:val="0"/>
                <w:numId w:val="12"/>
              </w:numPr>
              <w:rPr>
                <w:rFonts w:ascii="Bookman Old Style" w:hAnsi="Bookman Old Style"/>
                <w:noProof/>
                <w:sz w:val="22"/>
                <w:szCs w:val="22"/>
              </w:rPr>
            </w:pPr>
            <w:r>
              <w:rPr>
                <w:rFonts w:ascii="Bookman Old Style" w:hAnsi="Bookman Old Style"/>
                <w:noProof/>
                <w:sz w:val="22"/>
                <w:szCs w:val="22"/>
              </w:rPr>
              <w:t>¿Qué relación  puedes realizar entre el texto y la foto del jazz con el texto de los electrodomésticos?</w:t>
            </w:r>
          </w:p>
        </w:tc>
      </w:tr>
      <w:tr w:rsidR="0047306A" w:rsidTr="0047306A">
        <w:trPr>
          <w:trHeight w:hRule="exact" w:val="454"/>
        </w:trPr>
        <w:tc>
          <w:tcPr>
            <w:tcW w:w="9964" w:type="dxa"/>
            <w:gridSpan w:val="2"/>
            <w:vAlign w:val="center"/>
          </w:tcPr>
          <w:p w:rsidR="0047306A" w:rsidRPr="00FA52DC" w:rsidRDefault="0047306A">
            <w:pPr>
              <w:rPr>
                <w:rFonts w:ascii="Bookman Old Style" w:hAnsi="Bookman Old Style"/>
                <w:noProof/>
                <w:sz w:val="22"/>
                <w:szCs w:val="22"/>
              </w:rPr>
            </w:pPr>
          </w:p>
        </w:tc>
      </w:tr>
      <w:tr w:rsidR="0047306A" w:rsidTr="0047306A">
        <w:trPr>
          <w:trHeight w:hRule="exact" w:val="454"/>
        </w:trPr>
        <w:tc>
          <w:tcPr>
            <w:tcW w:w="9964" w:type="dxa"/>
            <w:gridSpan w:val="2"/>
            <w:vAlign w:val="center"/>
          </w:tcPr>
          <w:p w:rsidR="0047306A" w:rsidRPr="00FA52DC" w:rsidRDefault="0047306A">
            <w:pPr>
              <w:rPr>
                <w:rFonts w:ascii="Bookman Old Style" w:hAnsi="Bookman Old Style"/>
                <w:noProof/>
                <w:sz w:val="22"/>
                <w:szCs w:val="22"/>
              </w:rPr>
            </w:pPr>
          </w:p>
        </w:tc>
      </w:tr>
      <w:tr w:rsidR="00FA52DC" w:rsidTr="00FA52DC">
        <w:trPr>
          <w:trHeight w:hRule="exact" w:val="454"/>
        </w:trPr>
        <w:tc>
          <w:tcPr>
            <w:tcW w:w="4940" w:type="dxa"/>
            <w:vAlign w:val="center"/>
          </w:tcPr>
          <w:p w:rsidR="00FA52DC" w:rsidRPr="00FA52DC" w:rsidRDefault="00FA52DC" w:rsidP="00FA52DC">
            <w:pPr>
              <w:jc w:val="center"/>
              <w:rPr>
                <w:rFonts w:ascii="Bookman Old Style" w:hAnsi="Bookman Old Style"/>
                <w:b/>
                <w:bCs/>
                <w:noProof/>
                <w:sz w:val="22"/>
                <w:szCs w:val="22"/>
              </w:rPr>
            </w:pPr>
            <w:r w:rsidRPr="00FA52DC">
              <w:rPr>
                <w:rFonts w:ascii="Bookman Old Style" w:hAnsi="Bookman Old Style"/>
                <w:b/>
                <w:bCs/>
                <w:noProof/>
                <w:sz w:val="22"/>
                <w:szCs w:val="22"/>
              </w:rPr>
              <w:t>Texto</w:t>
            </w:r>
          </w:p>
        </w:tc>
        <w:tc>
          <w:tcPr>
            <w:tcW w:w="5024" w:type="dxa"/>
            <w:vAlign w:val="center"/>
          </w:tcPr>
          <w:p w:rsidR="00FA52DC" w:rsidRPr="00FA52DC" w:rsidRDefault="00FA52DC" w:rsidP="00FA52DC">
            <w:pPr>
              <w:jc w:val="center"/>
              <w:rPr>
                <w:rFonts w:ascii="Bookman Old Style" w:hAnsi="Bookman Old Style"/>
                <w:b/>
                <w:bCs/>
                <w:noProof/>
                <w:sz w:val="22"/>
                <w:szCs w:val="22"/>
              </w:rPr>
            </w:pPr>
            <w:r w:rsidRPr="00FA52DC">
              <w:rPr>
                <w:rFonts w:ascii="Bookman Old Style" w:hAnsi="Bookman Old Style"/>
                <w:b/>
                <w:bCs/>
                <w:noProof/>
                <w:sz w:val="22"/>
                <w:szCs w:val="22"/>
              </w:rPr>
              <w:t>Imágen</w:t>
            </w:r>
          </w:p>
        </w:tc>
      </w:tr>
      <w:tr w:rsidR="00FA52DC" w:rsidTr="00FA52DC">
        <w:trPr>
          <w:trHeight w:hRule="exact" w:val="454"/>
        </w:trPr>
        <w:tc>
          <w:tcPr>
            <w:tcW w:w="4940" w:type="dxa"/>
            <w:vAlign w:val="center"/>
          </w:tcPr>
          <w:p w:rsidR="00FA52DC" w:rsidRPr="00A74B51" w:rsidRDefault="00FA52DC" w:rsidP="00FA52DC">
            <w:pPr>
              <w:pStyle w:val="Prrafodelista"/>
              <w:numPr>
                <w:ilvl w:val="0"/>
                <w:numId w:val="13"/>
              </w:numPr>
              <w:rPr>
                <w:rFonts w:ascii="Bookman Old Style" w:hAnsi="Bookman Old Style"/>
                <w:sz w:val="20"/>
                <w:szCs w:val="20"/>
              </w:rPr>
            </w:pPr>
            <w:r>
              <w:rPr>
                <w:rFonts w:ascii="Bookman Old Style" w:hAnsi="Bookman Old Style"/>
                <w:sz w:val="20"/>
                <w:szCs w:val="20"/>
              </w:rPr>
              <w:t>Inventa un título al párrafo.</w:t>
            </w:r>
          </w:p>
        </w:tc>
        <w:tc>
          <w:tcPr>
            <w:tcW w:w="5024" w:type="dxa"/>
            <w:vAlign w:val="center"/>
          </w:tcPr>
          <w:p w:rsidR="00FA52DC" w:rsidRPr="00FA52DC" w:rsidRDefault="00FA52DC" w:rsidP="00FA52DC">
            <w:pPr>
              <w:pStyle w:val="Prrafodelista"/>
              <w:numPr>
                <w:ilvl w:val="0"/>
                <w:numId w:val="13"/>
              </w:numPr>
              <w:rPr>
                <w:rFonts w:ascii="Bookman Old Style" w:hAnsi="Bookman Old Style"/>
                <w:noProof/>
                <w:sz w:val="22"/>
                <w:szCs w:val="22"/>
              </w:rPr>
            </w:pPr>
            <w:r>
              <w:rPr>
                <w:rFonts w:ascii="Bookman Old Style" w:hAnsi="Bookman Old Style"/>
                <w:noProof/>
                <w:sz w:val="22"/>
                <w:szCs w:val="22"/>
              </w:rPr>
              <w:t>Señala respecto a la imagen:</w:t>
            </w:r>
          </w:p>
        </w:tc>
      </w:tr>
      <w:tr w:rsidR="00FA52DC" w:rsidTr="00FA52DC">
        <w:trPr>
          <w:trHeight w:hRule="exact" w:val="454"/>
        </w:trPr>
        <w:tc>
          <w:tcPr>
            <w:tcW w:w="4940" w:type="dxa"/>
            <w:vAlign w:val="center"/>
          </w:tcPr>
          <w:p w:rsidR="00FA52DC" w:rsidRPr="00A74B51" w:rsidRDefault="00FA52DC" w:rsidP="00FA52DC">
            <w:pPr>
              <w:rPr>
                <w:rFonts w:ascii="Bookman Old Style" w:hAnsi="Bookman Old Style"/>
                <w:sz w:val="20"/>
                <w:szCs w:val="20"/>
              </w:rPr>
            </w:pPr>
          </w:p>
        </w:tc>
        <w:tc>
          <w:tcPr>
            <w:tcW w:w="5024" w:type="dxa"/>
            <w:vAlign w:val="center"/>
          </w:tcPr>
          <w:p w:rsidR="00FA52DC" w:rsidRPr="00FA52DC" w:rsidRDefault="00FA52DC" w:rsidP="00FA52DC">
            <w:pPr>
              <w:pStyle w:val="Prrafodelista"/>
              <w:numPr>
                <w:ilvl w:val="0"/>
                <w:numId w:val="15"/>
              </w:numPr>
              <w:rPr>
                <w:rFonts w:ascii="Bookman Old Style" w:hAnsi="Bookman Old Style"/>
                <w:noProof/>
                <w:sz w:val="22"/>
                <w:szCs w:val="22"/>
              </w:rPr>
            </w:pPr>
            <w:r w:rsidRPr="00FA52DC">
              <w:rPr>
                <w:rFonts w:ascii="Bookman Old Style" w:hAnsi="Bookman Old Style"/>
                <w:noProof/>
                <w:sz w:val="22"/>
                <w:szCs w:val="22"/>
              </w:rPr>
              <w:t>Título:</w:t>
            </w:r>
          </w:p>
        </w:tc>
      </w:tr>
      <w:tr w:rsidR="00FA52DC" w:rsidTr="00FA52DC">
        <w:trPr>
          <w:trHeight w:hRule="exact" w:val="454"/>
        </w:trPr>
        <w:tc>
          <w:tcPr>
            <w:tcW w:w="4940" w:type="dxa"/>
            <w:vAlign w:val="center"/>
          </w:tcPr>
          <w:p w:rsidR="00FA52DC" w:rsidRPr="00A74B51" w:rsidRDefault="00FA52DC" w:rsidP="00FA52DC">
            <w:pPr>
              <w:pStyle w:val="Prrafodelista"/>
              <w:numPr>
                <w:ilvl w:val="0"/>
                <w:numId w:val="13"/>
              </w:numPr>
              <w:rPr>
                <w:rFonts w:ascii="Bookman Old Style" w:hAnsi="Bookman Old Style"/>
                <w:sz w:val="20"/>
                <w:szCs w:val="20"/>
              </w:rPr>
            </w:pPr>
            <w:r>
              <w:rPr>
                <w:rFonts w:ascii="Bookman Old Style" w:hAnsi="Bookman Old Style"/>
                <w:sz w:val="20"/>
                <w:szCs w:val="20"/>
              </w:rPr>
              <w:t>¿Qué fuente es según su tiempo?</w:t>
            </w:r>
          </w:p>
        </w:tc>
        <w:tc>
          <w:tcPr>
            <w:tcW w:w="5024" w:type="dxa"/>
            <w:vAlign w:val="center"/>
          </w:tcPr>
          <w:p w:rsidR="00FA52DC" w:rsidRPr="00FA52DC" w:rsidRDefault="00FA52DC" w:rsidP="00FA52DC">
            <w:pPr>
              <w:pStyle w:val="Prrafodelista"/>
              <w:numPr>
                <w:ilvl w:val="0"/>
                <w:numId w:val="15"/>
              </w:numPr>
              <w:rPr>
                <w:rFonts w:ascii="Bookman Old Style" w:hAnsi="Bookman Old Style"/>
                <w:noProof/>
                <w:sz w:val="22"/>
                <w:szCs w:val="22"/>
              </w:rPr>
            </w:pPr>
            <w:r>
              <w:rPr>
                <w:rFonts w:ascii="Bookman Old Style" w:hAnsi="Bookman Old Style"/>
                <w:noProof/>
                <w:sz w:val="22"/>
                <w:szCs w:val="22"/>
              </w:rPr>
              <w:t>Fecha:</w:t>
            </w:r>
          </w:p>
        </w:tc>
      </w:tr>
      <w:tr w:rsidR="00FA52DC" w:rsidTr="00FA52DC">
        <w:trPr>
          <w:trHeight w:hRule="exact" w:val="454"/>
        </w:trPr>
        <w:tc>
          <w:tcPr>
            <w:tcW w:w="4940" w:type="dxa"/>
            <w:vAlign w:val="center"/>
          </w:tcPr>
          <w:p w:rsidR="00FA52DC" w:rsidRPr="00A74B51" w:rsidRDefault="00FA52DC" w:rsidP="00FA52DC">
            <w:pPr>
              <w:rPr>
                <w:rFonts w:ascii="Bookman Old Style" w:hAnsi="Bookman Old Style"/>
                <w:sz w:val="20"/>
                <w:szCs w:val="20"/>
              </w:rPr>
            </w:pPr>
          </w:p>
        </w:tc>
        <w:tc>
          <w:tcPr>
            <w:tcW w:w="5024" w:type="dxa"/>
            <w:vAlign w:val="center"/>
          </w:tcPr>
          <w:p w:rsidR="00FA52DC" w:rsidRPr="00FA52DC" w:rsidRDefault="00FA52DC" w:rsidP="00FA52DC">
            <w:pPr>
              <w:pStyle w:val="Prrafodelista"/>
              <w:numPr>
                <w:ilvl w:val="0"/>
                <w:numId w:val="15"/>
              </w:numPr>
              <w:rPr>
                <w:rFonts w:ascii="Bookman Old Style" w:hAnsi="Bookman Old Style"/>
                <w:noProof/>
                <w:sz w:val="22"/>
                <w:szCs w:val="22"/>
              </w:rPr>
            </w:pPr>
            <w:r>
              <w:rPr>
                <w:rFonts w:ascii="Bookman Old Style" w:hAnsi="Bookman Old Style"/>
                <w:noProof/>
                <w:sz w:val="22"/>
                <w:szCs w:val="22"/>
              </w:rPr>
              <w:t>Ubicación espacial:</w:t>
            </w:r>
          </w:p>
        </w:tc>
      </w:tr>
      <w:tr w:rsidR="00FA52DC" w:rsidTr="00FA52DC">
        <w:trPr>
          <w:trHeight w:hRule="exact" w:val="454"/>
        </w:trPr>
        <w:tc>
          <w:tcPr>
            <w:tcW w:w="4940" w:type="dxa"/>
            <w:vAlign w:val="center"/>
          </w:tcPr>
          <w:p w:rsidR="00FA52DC" w:rsidRPr="00A74B51" w:rsidRDefault="00FA52DC" w:rsidP="00FA52DC">
            <w:pPr>
              <w:pStyle w:val="Prrafodelista"/>
              <w:numPr>
                <w:ilvl w:val="0"/>
                <w:numId w:val="12"/>
              </w:numPr>
              <w:rPr>
                <w:rFonts w:ascii="Bookman Old Style" w:hAnsi="Bookman Old Style"/>
                <w:sz w:val="20"/>
                <w:szCs w:val="20"/>
              </w:rPr>
            </w:pPr>
            <w:r>
              <w:rPr>
                <w:rFonts w:ascii="Bookman Old Style" w:hAnsi="Bookman Old Style"/>
                <w:sz w:val="20"/>
                <w:szCs w:val="20"/>
              </w:rPr>
              <w:t>Señala respecto al texto:</w:t>
            </w:r>
          </w:p>
        </w:tc>
        <w:tc>
          <w:tcPr>
            <w:tcW w:w="5024" w:type="dxa"/>
            <w:vAlign w:val="center"/>
          </w:tcPr>
          <w:p w:rsidR="00FA52DC" w:rsidRPr="00FA52DC" w:rsidRDefault="00FA52DC" w:rsidP="00FA52DC">
            <w:pPr>
              <w:rPr>
                <w:rFonts w:ascii="Bookman Old Style" w:hAnsi="Bookman Old Style"/>
                <w:noProof/>
                <w:sz w:val="22"/>
                <w:szCs w:val="22"/>
              </w:rPr>
            </w:pPr>
          </w:p>
        </w:tc>
      </w:tr>
      <w:tr w:rsidR="00FA52DC" w:rsidTr="00FA52DC">
        <w:trPr>
          <w:trHeight w:hRule="exact" w:val="454"/>
        </w:trPr>
        <w:tc>
          <w:tcPr>
            <w:tcW w:w="4940" w:type="dxa"/>
            <w:vAlign w:val="center"/>
          </w:tcPr>
          <w:p w:rsidR="00FA52DC" w:rsidRPr="002A124D" w:rsidRDefault="00FA52DC" w:rsidP="00FA52DC">
            <w:pPr>
              <w:pStyle w:val="Prrafodelista"/>
              <w:numPr>
                <w:ilvl w:val="0"/>
                <w:numId w:val="16"/>
              </w:numPr>
              <w:rPr>
                <w:rFonts w:ascii="Book Antiqua" w:hAnsi="Book Antiqua"/>
                <w:sz w:val="20"/>
                <w:szCs w:val="20"/>
              </w:rPr>
            </w:pPr>
            <w:r w:rsidRPr="002A124D">
              <w:rPr>
                <w:rFonts w:ascii="Book Antiqua" w:hAnsi="Book Antiqua"/>
                <w:sz w:val="20"/>
                <w:szCs w:val="20"/>
              </w:rPr>
              <w:t>Autor</w:t>
            </w:r>
            <w:r>
              <w:rPr>
                <w:rFonts w:ascii="Book Antiqua" w:hAnsi="Book Antiqua"/>
                <w:sz w:val="20"/>
                <w:szCs w:val="20"/>
              </w:rPr>
              <w:t>:</w:t>
            </w:r>
          </w:p>
        </w:tc>
        <w:tc>
          <w:tcPr>
            <w:tcW w:w="5024" w:type="dxa"/>
            <w:vAlign w:val="center"/>
          </w:tcPr>
          <w:p w:rsidR="00FA52DC" w:rsidRPr="00A24F49" w:rsidRDefault="00A24F49" w:rsidP="00A24F49">
            <w:pPr>
              <w:rPr>
                <w:rFonts w:ascii="Bookman Old Style" w:hAnsi="Bookman Old Style"/>
                <w:noProof/>
                <w:sz w:val="22"/>
                <w:szCs w:val="22"/>
              </w:rPr>
            </w:pPr>
            <w:r>
              <w:rPr>
                <w:rFonts w:ascii="Bookman Old Style" w:hAnsi="Bookman Old Style"/>
                <w:sz w:val="20"/>
                <w:szCs w:val="20"/>
              </w:rPr>
              <w:t>3</w:t>
            </w:r>
            <w:r w:rsidR="00FA52DC" w:rsidRPr="00A24F49">
              <w:rPr>
                <w:rFonts w:ascii="Bookman Old Style" w:hAnsi="Bookman Old Style"/>
                <w:sz w:val="20"/>
                <w:szCs w:val="20"/>
              </w:rPr>
              <w:t>¿Qué fuente es según su tiempo?</w:t>
            </w:r>
          </w:p>
        </w:tc>
      </w:tr>
      <w:tr w:rsidR="00FA52DC" w:rsidTr="00FA52DC">
        <w:trPr>
          <w:trHeight w:hRule="exact" w:val="454"/>
        </w:trPr>
        <w:tc>
          <w:tcPr>
            <w:tcW w:w="4940" w:type="dxa"/>
            <w:vAlign w:val="center"/>
          </w:tcPr>
          <w:p w:rsidR="00FA52DC" w:rsidRPr="002A124D" w:rsidRDefault="00FA52DC" w:rsidP="00FA52DC">
            <w:pPr>
              <w:pStyle w:val="Prrafodelista"/>
              <w:numPr>
                <w:ilvl w:val="0"/>
                <w:numId w:val="16"/>
              </w:numPr>
              <w:rPr>
                <w:rFonts w:ascii="Bookman Old Style" w:hAnsi="Bookman Old Style"/>
                <w:sz w:val="20"/>
                <w:szCs w:val="20"/>
              </w:rPr>
            </w:pPr>
            <w:r>
              <w:rPr>
                <w:rFonts w:ascii="Bookman Old Style" w:hAnsi="Bookman Old Style"/>
                <w:sz w:val="20"/>
                <w:szCs w:val="20"/>
              </w:rPr>
              <w:t>Título:</w:t>
            </w:r>
          </w:p>
        </w:tc>
        <w:tc>
          <w:tcPr>
            <w:tcW w:w="5024" w:type="dxa"/>
            <w:vAlign w:val="center"/>
          </w:tcPr>
          <w:p w:rsidR="00FA52DC" w:rsidRPr="00FA52DC" w:rsidRDefault="00FA52DC" w:rsidP="00FA52DC">
            <w:pPr>
              <w:rPr>
                <w:rFonts w:ascii="Bookman Old Style" w:hAnsi="Bookman Old Style"/>
                <w:noProof/>
                <w:sz w:val="22"/>
                <w:szCs w:val="22"/>
              </w:rPr>
            </w:pPr>
          </w:p>
        </w:tc>
      </w:tr>
      <w:tr w:rsidR="00FA52DC" w:rsidTr="00FA52DC">
        <w:trPr>
          <w:trHeight w:hRule="exact" w:val="454"/>
        </w:trPr>
        <w:tc>
          <w:tcPr>
            <w:tcW w:w="4940" w:type="dxa"/>
            <w:vAlign w:val="center"/>
          </w:tcPr>
          <w:p w:rsidR="00FA52DC" w:rsidRPr="002A124D" w:rsidRDefault="00FA52DC" w:rsidP="00FA52DC">
            <w:pPr>
              <w:pStyle w:val="Prrafodelista"/>
              <w:ind w:left="795"/>
              <w:rPr>
                <w:rFonts w:ascii="Bookman Old Style" w:hAnsi="Bookman Old Style"/>
                <w:sz w:val="20"/>
                <w:szCs w:val="20"/>
              </w:rPr>
            </w:pPr>
          </w:p>
        </w:tc>
        <w:tc>
          <w:tcPr>
            <w:tcW w:w="5024" w:type="dxa"/>
            <w:vAlign w:val="center"/>
          </w:tcPr>
          <w:p w:rsidR="00FA52DC" w:rsidRPr="00FA52DC" w:rsidRDefault="00FA52DC" w:rsidP="00FA52DC">
            <w:pPr>
              <w:rPr>
                <w:rFonts w:ascii="Bookman Old Style" w:hAnsi="Bookman Old Style"/>
                <w:noProof/>
                <w:sz w:val="22"/>
                <w:szCs w:val="22"/>
              </w:rPr>
            </w:pPr>
          </w:p>
        </w:tc>
      </w:tr>
    </w:tbl>
    <w:p w:rsidR="0047306A" w:rsidRDefault="0047306A" w:rsidP="00FA52DC">
      <w:pPr>
        <w:rPr>
          <w:noProof/>
        </w:rPr>
      </w:pPr>
    </w:p>
    <w:sectPr w:rsidR="0047306A" w:rsidSect="00AF3FEE">
      <w:headerReference w:type="default" r:id="rId15"/>
      <w:footerReference w:type="default" r:id="rId16"/>
      <w:pgSz w:w="12242" w:h="18722" w:code="14"/>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4C8" w:rsidRDefault="00A764C8" w:rsidP="00053131">
      <w:r>
        <w:separator/>
      </w:r>
    </w:p>
  </w:endnote>
  <w:endnote w:type="continuationSeparator" w:id="0">
    <w:p w:rsidR="00A764C8" w:rsidRDefault="00A764C8" w:rsidP="00053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133331"/>
      <w:docPartObj>
        <w:docPartGallery w:val="Page Numbers (Bottom of Page)"/>
        <w:docPartUnique/>
      </w:docPartObj>
    </w:sdtPr>
    <w:sdtEndPr/>
    <w:sdtContent>
      <w:p w:rsidR="00053131" w:rsidRDefault="00053131">
        <w:pPr>
          <w:pStyle w:val="Piedepgina"/>
          <w:jc w:val="center"/>
        </w:pPr>
        <w:r>
          <w:fldChar w:fldCharType="begin"/>
        </w:r>
        <w:r>
          <w:instrText>PAGE   \* MERGEFORMAT</w:instrText>
        </w:r>
        <w:r>
          <w:fldChar w:fldCharType="separate"/>
        </w:r>
        <w:r w:rsidR="003E2B8D">
          <w:rPr>
            <w:noProof/>
          </w:rPr>
          <w:t>3</w:t>
        </w:r>
        <w:r>
          <w:fldChar w:fldCharType="end"/>
        </w:r>
      </w:p>
    </w:sdtContent>
  </w:sdt>
  <w:p w:rsidR="00053131" w:rsidRDefault="000531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4C8" w:rsidRDefault="00A764C8" w:rsidP="00053131">
      <w:r>
        <w:separator/>
      </w:r>
    </w:p>
  </w:footnote>
  <w:footnote w:type="continuationSeparator" w:id="0">
    <w:p w:rsidR="00A764C8" w:rsidRDefault="00A764C8" w:rsidP="000531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164" w:rsidRDefault="00170164" w:rsidP="00170164">
    <w:pPr>
      <w:pStyle w:val="Encabezado"/>
      <w:jc w:val="center"/>
    </w:pPr>
    <w:r>
      <w:rPr>
        <w:noProof/>
        <w:sz w:val="16"/>
        <w:szCs w:val="16"/>
        <w:lang w:val="es-CL" w:eastAsia="es-CL"/>
      </w:rPr>
      <w:drawing>
        <wp:inline distT="0" distB="0" distL="0" distR="0" wp14:anchorId="7F4673AD" wp14:editId="4CD0BD57">
          <wp:extent cx="323850" cy="323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v.jpg"/>
                  <pic:cNvPicPr/>
                </pic:nvPicPr>
                <pic:blipFill>
                  <a:blip r:embed="rId1">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p w:rsidR="00170164" w:rsidRPr="00A24F49" w:rsidRDefault="00170164" w:rsidP="00170164">
    <w:pPr>
      <w:pStyle w:val="Encabezado"/>
      <w:jc w:val="center"/>
      <w:rPr>
        <w:sz w:val="22"/>
      </w:rPr>
    </w:pPr>
    <w:r w:rsidRPr="00A24F49">
      <w:rPr>
        <w:sz w:val="22"/>
      </w:rPr>
      <w:t>Escuela Industrial Superior de Valparaíso</w:t>
    </w:r>
  </w:p>
  <w:p w:rsidR="00170164" w:rsidRPr="00A24F49" w:rsidRDefault="00170164" w:rsidP="00170164">
    <w:pPr>
      <w:pStyle w:val="Encabezado"/>
      <w:jc w:val="center"/>
      <w:rPr>
        <w:sz w:val="22"/>
      </w:rPr>
    </w:pPr>
    <w:r w:rsidRPr="00A24F49">
      <w:rPr>
        <w:sz w:val="22"/>
      </w:rPr>
      <w:t>Departamento de Historia y C. Sociales</w:t>
    </w:r>
  </w:p>
  <w:p w:rsidR="00170164" w:rsidRPr="00A24F49" w:rsidRDefault="00170164">
    <w:pPr>
      <w:pStyle w:val="Encabezado"/>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5AB4"/>
    <w:multiLevelType w:val="hybridMultilevel"/>
    <w:tmpl w:val="F90E1F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3235EEB"/>
    <w:multiLevelType w:val="hybridMultilevel"/>
    <w:tmpl w:val="284A012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6B35683"/>
    <w:multiLevelType w:val="hybridMultilevel"/>
    <w:tmpl w:val="51C2D9CC"/>
    <w:lvl w:ilvl="0" w:tplc="340A000F">
      <w:start w:val="1"/>
      <w:numFmt w:val="decimal"/>
      <w:lvlText w:val="%1."/>
      <w:lvlJc w:val="left"/>
      <w:pPr>
        <w:tabs>
          <w:tab w:val="num" w:pos="851"/>
        </w:tabs>
        <w:ind w:left="851" w:hanging="567"/>
      </w:pPr>
      <w:rPr>
        <w:rFonts w:hint="default"/>
        <w:sz w:val="20"/>
        <w:szCs w:val="20"/>
      </w:rPr>
    </w:lvl>
    <w:lvl w:ilvl="1" w:tplc="340A0019">
      <w:start w:val="1"/>
      <w:numFmt w:val="lowerLetter"/>
      <w:lvlText w:val="%2."/>
      <w:lvlJc w:val="left"/>
      <w:pPr>
        <w:tabs>
          <w:tab w:val="num" w:pos="1588"/>
        </w:tabs>
        <w:ind w:left="1588" w:hanging="454"/>
      </w:pPr>
      <w:rPr>
        <w:rFonts w:hint="default"/>
      </w:rPr>
    </w:lvl>
    <w:lvl w:ilvl="2" w:tplc="B76C2CB2">
      <w:start w:val="1"/>
      <w:numFmt w:val="upperRoman"/>
      <w:lvlText w:val="%3."/>
      <w:lvlJc w:val="left"/>
      <w:pPr>
        <w:tabs>
          <w:tab w:val="num" w:pos="2648"/>
        </w:tabs>
        <w:ind w:left="2438" w:hanging="510"/>
      </w:pPr>
      <w:rPr>
        <w:rFonts w:hint="default"/>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
    <w:nsid w:val="273A166B"/>
    <w:multiLevelType w:val="hybridMultilevel"/>
    <w:tmpl w:val="8A4E6A9A"/>
    <w:lvl w:ilvl="0" w:tplc="CCFED824">
      <w:start w:val="1"/>
      <w:numFmt w:val="decimal"/>
      <w:lvlText w:val="%1."/>
      <w:lvlJc w:val="left"/>
      <w:pPr>
        <w:tabs>
          <w:tab w:val="num" w:pos="851"/>
        </w:tabs>
        <w:ind w:left="851" w:hanging="567"/>
      </w:pPr>
      <w:rPr>
        <w:rFonts w:hint="default"/>
        <w:sz w:val="20"/>
        <w:szCs w:val="20"/>
      </w:rPr>
    </w:lvl>
    <w:lvl w:ilvl="1" w:tplc="8250C0F0">
      <w:start w:val="1"/>
      <w:numFmt w:val="lowerLetter"/>
      <w:lvlText w:val="%2."/>
      <w:lvlJc w:val="left"/>
      <w:pPr>
        <w:tabs>
          <w:tab w:val="num" w:pos="1588"/>
        </w:tabs>
        <w:ind w:left="1588" w:hanging="454"/>
      </w:pPr>
      <w:rPr>
        <w:rFonts w:hint="default"/>
      </w:rPr>
    </w:lvl>
    <w:lvl w:ilvl="2" w:tplc="B76C2CB2">
      <w:start w:val="1"/>
      <w:numFmt w:val="upperRoman"/>
      <w:lvlText w:val="%3."/>
      <w:lvlJc w:val="left"/>
      <w:pPr>
        <w:tabs>
          <w:tab w:val="num" w:pos="2648"/>
        </w:tabs>
        <w:ind w:left="2438" w:hanging="510"/>
      </w:pPr>
      <w:rPr>
        <w:rFonts w:hint="default"/>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nsid w:val="33BC655C"/>
    <w:multiLevelType w:val="hybridMultilevel"/>
    <w:tmpl w:val="1D022F3A"/>
    <w:lvl w:ilvl="0" w:tplc="4D1476E2">
      <w:start w:val="1"/>
      <w:numFmt w:val="decimal"/>
      <w:lvlText w:val="%1."/>
      <w:lvlJc w:val="left"/>
      <w:pPr>
        <w:ind w:left="435" w:hanging="360"/>
      </w:pPr>
      <w:rPr>
        <w:rFonts w:hint="default"/>
      </w:rPr>
    </w:lvl>
    <w:lvl w:ilvl="1" w:tplc="340A0019" w:tentative="1">
      <w:start w:val="1"/>
      <w:numFmt w:val="lowerLetter"/>
      <w:lvlText w:val="%2."/>
      <w:lvlJc w:val="left"/>
      <w:pPr>
        <w:ind w:left="1155" w:hanging="360"/>
      </w:pPr>
    </w:lvl>
    <w:lvl w:ilvl="2" w:tplc="340A001B" w:tentative="1">
      <w:start w:val="1"/>
      <w:numFmt w:val="lowerRoman"/>
      <w:lvlText w:val="%3."/>
      <w:lvlJc w:val="right"/>
      <w:pPr>
        <w:ind w:left="1875" w:hanging="180"/>
      </w:pPr>
    </w:lvl>
    <w:lvl w:ilvl="3" w:tplc="340A000F" w:tentative="1">
      <w:start w:val="1"/>
      <w:numFmt w:val="decimal"/>
      <w:lvlText w:val="%4."/>
      <w:lvlJc w:val="left"/>
      <w:pPr>
        <w:ind w:left="2595" w:hanging="360"/>
      </w:pPr>
    </w:lvl>
    <w:lvl w:ilvl="4" w:tplc="340A0019" w:tentative="1">
      <w:start w:val="1"/>
      <w:numFmt w:val="lowerLetter"/>
      <w:lvlText w:val="%5."/>
      <w:lvlJc w:val="left"/>
      <w:pPr>
        <w:ind w:left="3315" w:hanging="360"/>
      </w:pPr>
    </w:lvl>
    <w:lvl w:ilvl="5" w:tplc="340A001B" w:tentative="1">
      <w:start w:val="1"/>
      <w:numFmt w:val="lowerRoman"/>
      <w:lvlText w:val="%6."/>
      <w:lvlJc w:val="right"/>
      <w:pPr>
        <w:ind w:left="4035" w:hanging="180"/>
      </w:pPr>
    </w:lvl>
    <w:lvl w:ilvl="6" w:tplc="340A000F" w:tentative="1">
      <w:start w:val="1"/>
      <w:numFmt w:val="decimal"/>
      <w:lvlText w:val="%7."/>
      <w:lvlJc w:val="left"/>
      <w:pPr>
        <w:ind w:left="4755" w:hanging="360"/>
      </w:pPr>
    </w:lvl>
    <w:lvl w:ilvl="7" w:tplc="340A0019" w:tentative="1">
      <w:start w:val="1"/>
      <w:numFmt w:val="lowerLetter"/>
      <w:lvlText w:val="%8."/>
      <w:lvlJc w:val="left"/>
      <w:pPr>
        <w:ind w:left="5475" w:hanging="360"/>
      </w:pPr>
    </w:lvl>
    <w:lvl w:ilvl="8" w:tplc="340A001B" w:tentative="1">
      <w:start w:val="1"/>
      <w:numFmt w:val="lowerRoman"/>
      <w:lvlText w:val="%9."/>
      <w:lvlJc w:val="right"/>
      <w:pPr>
        <w:ind w:left="6195" w:hanging="180"/>
      </w:pPr>
    </w:lvl>
  </w:abstractNum>
  <w:abstractNum w:abstractNumId="5">
    <w:nsid w:val="44DF5A8B"/>
    <w:multiLevelType w:val="hybridMultilevel"/>
    <w:tmpl w:val="09A0AE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6F906D5"/>
    <w:multiLevelType w:val="hybridMultilevel"/>
    <w:tmpl w:val="B67E8A2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F751371"/>
    <w:multiLevelType w:val="hybridMultilevel"/>
    <w:tmpl w:val="A0C07842"/>
    <w:lvl w:ilvl="0" w:tplc="EE4A36F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nsid w:val="5DA37BAC"/>
    <w:multiLevelType w:val="hybridMultilevel"/>
    <w:tmpl w:val="54C68B28"/>
    <w:lvl w:ilvl="0" w:tplc="28409E96">
      <w:start w:val="1"/>
      <w:numFmt w:val="lowerLetter"/>
      <w:lvlText w:val="%1."/>
      <w:lvlJc w:val="left"/>
      <w:pPr>
        <w:ind w:left="795" w:hanging="360"/>
      </w:pPr>
      <w:rPr>
        <w:rFonts w:hint="default"/>
      </w:rPr>
    </w:lvl>
    <w:lvl w:ilvl="1" w:tplc="340A0019" w:tentative="1">
      <w:start w:val="1"/>
      <w:numFmt w:val="lowerLetter"/>
      <w:lvlText w:val="%2."/>
      <w:lvlJc w:val="left"/>
      <w:pPr>
        <w:ind w:left="1515" w:hanging="360"/>
      </w:pPr>
    </w:lvl>
    <w:lvl w:ilvl="2" w:tplc="340A001B" w:tentative="1">
      <w:start w:val="1"/>
      <w:numFmt w:val="lowerRoman"/>
      <w:lvlText w:val="%3."/>
      <w:lvlJc w:val="right"/>
      <w:pPr>
        <w:ind w:left="2235" w:hanging="180"/>
      </w:pPr>
    </w:lvl>
    <w:lvl w:ilvl="3" w:tplc="340A000F" w:tentative="1">
      <w:start w:val="1"/>
      <w:numFmt w:val="decimal"/>
      <w:lvlText w:val="%4."/>
      <w:lvlJc w:val="left"/>
      <w:pPr>
        <w:ind w:left="2955" w:hanging="360"/>
      </w:pPr>
    </w:lvl>
    <w:lvl w:ilvl="4" w:tplc="340A0019" w:tentative="1">
      <w:start w:val="1"/>
      <w:numFmt w:val="lowerLetter"/>
      <w:lvlText w:val="%5."/>
      <w:lvlJc w:val="left"/>
      <w:pPr>
        <w:ind w:left="3675" w:hanging="360"/>
      </w:pPr>
    </w:lvl>
    <w:lvl w:ilvl="5" w:tplc="340A001B" w:tentative="1">
      <w:start w:val="1"/>
      <w:numFmt w:val="lowerRoman"/>
      <w:lvlText w:val="%6."/>
      <w:lvlJc w:val="right"/>
      <w:pPr>
        <w:ind w:left="4395" w:hanging="180"/>
      </w:pPr>
    </w:lvl>
    <w:lvl w:ilvl="6" w:tplc="340A000F" w:tentative="1">
      <w:start w:val="1"/>
      <w:numFmt w:val="decimal"/>
      <w:lvlText w:val="%7."/>
      <w:lvlJc w:val="left"/>
      <w:pPr>
        <w:ind w:left="5115" w:hanging="360"/>
      </w:pPr>
    </w:lvl>
    <w:lvl w:ilvl="7" w:tplc="340A0019" w:tentative="1">
      <w:start w:val="1"/>
      <w:numFmt w:val="lowerLetter"/>
      <w:lvlText w:val="%8."/>
      <w:lvlJc w:val="left"/>
      <w:pPr>
        <w:ind w:left="5835" w:hanging="360"/>
      </w:pPr>
    </w:lvl>
    <w:lvl w:ilvl="8" w:tplc="340A001B" w:tentative="1">
      <w:start w:val="1"/>
      <w:numFmt w:val="lowerRoman"/>
      <w:lvlText w:val="%9."/>
      <w:lvlJc w:val="right"/>
      <w:pPr>
        <w:ind w:left="6555" w:hanging="180"/>
      </w:pPr>
    </w:lvl>
  </w:abstractNum>
  <w:abstractNum w:abstractNumId="9">
    <w:nsid w:val="63BA2EDE"/>
    <w:multiLevelType w:val="hybridMultilevel"/>
    <w:tmpl w:val="699E3EC8"/>
    <w:lvl w:ilvl="0" w:tplc="CCFED824">
      <w:start w:val="1"/>
      <w:numFmt w:val="decimal"/>
      <w:lvlText w:val="%1."/>
      <w:lvlJc w:val="left"/>
      <w:pPr>
        <w:tabs>
          <w:tab w:val="num" w:pos="851"/>
        </w:tabs>
        <w:ind w:left="851" w:hanging="567"/>
      </w:pPr>
      <w:rPr>
        <w:rFonts w:hint="default"/>
        <w:sz w:val="20"/>
        <w:szCs w:val="20"/>
      </w:rPr>
    </w:lvl>
    <w:lvl w:ilvl="1" w:tplc="340A0019">
      <w:start w:val="1"/>
      <w:numFmt w:val="lowerLetter"/>
      <w:lvlText w:val="%2."/>
      <w:lvlJc w:val="left"/>
      <w:pPr>
        <w:tabs>
          <w:tab w:val="num" w:pos="1588"/>
        </w:tabs>
        <w:ind w:left="1588" w:hanging="454"/>
      </w:pPr>
      <w:rPr>
        <w:rFonts w:hint="default"/>
      </w:rPr>
    </w:lvl>
    <w:lvl w:ilvl="2" w:tplc="B76C2CB2">
      <w:start w:val="1"/>
      <w:numFmt w:val="upperRoman"/>
      <w:lvlText w:val="%3."/>
      <w:lvlJc w:val="left"/>
      <w:pPr>
        <w:tabs>
          <w:tab w:val="num" w:pos="2648"/>
        </w:tabs>
        <w:ind w:left="2438" w:hanging="510"/>
      </w:pPr>
      <w:rPr>
        <w:rFonts w:hint="default"/>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nsid w:val="664D5F7E"/>
    <w:multiLevelType w:val="hybridMultilevel"/>
    <w:tmpl w:val="67E069A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6D6C08C5"/>
    <w:multiLevelType w:val="hybridMultilevel"/>
    <w:tmpl w:val="6010A5F0"/>
    <w:lvl w:ilvl="0" w:tplc="76DC61AE">
      <w:start w:val="1"/>
      <w:numFmt w:val="decimal"/>
      <w:lvlText w:val="%1."/>
      <w:lvlJc w:val="left"/>
      <w:pPr>
        <w:ind w:left="644" w:hanging="360"/>
      </w:pPr>
      <w:rPr>
        <w:rFonts w:hint="default"/>
        <w:sz w:val="20"/>
        <w:szCs w:val="2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2">
    <w:nsid w:val="6E021E76"/>
    <w:multiLevelType w:val="hybridMultilevel"/>
    <w:tmpl w:val="4B3C998A"/>
    <w:lvl w:ilvl="0" w:tplc="1AB4B29A">
      <w:start w:val="1"/>
      <w:numFmt w:val="upperRoman"/>
      <w:lvlText w:val="%1."/>
      <w:lvlJc w:val="left"/>
      <w:pPr>
        <w:ind w:left="1004" w:hanging="720"/>
      </w:pPr>
      <w:rPr>
        <w:rFonts w:hint="default"/>
      </w:rPr>
    </w:lvl>
    <w:lvl w:ilvl="1" w:tplc="340A0019">
      <w:start w:val="1"/>
      <w:numFmt w:val="lowerLetter"/>
      <w:lvlText w:val="%2."/>
      <w:lvlJc w:val="left"/>
      <w:pPr>
        <w:ind w:left="1440" w:hanging="360"/>
      </w:pPr>
    </w:lvl>
    <w:lvl w:ilvl="2" w:tplc="029A4018">
      <w:start w:val="1"/>
      <w:numFmt w:val="decimal"/>
      <w:lvlText w:val="%3."/>
      <w:lvlJc w:val="left"/>
      <w:pPr>
        <w:ind w:left="2340" w:hanging="360"/>
      </w:pPr>
      <w:rPr>
        <w:rFonts w:hint="default"/>
      </w:rPr>
    </w:lvl>
    <w:lvl w:ilvl="3" w:tplc="EF80AA0E">
      <w:start w:val="1"/>
      <w:numFmt w:val="lowerLetter"/>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779B3792"/>
    <w:multiLevelType w:val="hybridMultilevel"/>
    <w:tmpl w:val="9144752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4">
    <w:nsid w:val="78257D3A"/>
    <w:multiLevelType w:val="hybridMultilevel"/>
    <w:tmpl w:val="363AA1C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5">
    <w:nsid w:val="7B787078"/>
    <w:multiLevelType w:val="hybridMultilevel"/>
    <w:tmpl w:val="7EB2FC9C"/>
    <w:lvl w:ilvl="0" w:tplc="AD8C7244">
      <w:start w:val="1"/>
      <w:numFmt w:val="upperRoman"/>
      <w:lvlText w:val="%1."/>
      <w:lvlJc w:val="right"/>
      <w:pPr>
        <w:ind w:left="720" w:hanging="360"/>
      </w:pPr>
      <w:rPr>
        <w:rFonts w:ascii="Garamond" w:hAnsi="Garamond" w:hint="default"/>
        <w:b/>
        <w:i w:val="0"/>
        <w:sz w:val="24"/>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CF04EF7"/>
    <w:multiLevelType w:val="hybridMultilevel"/>
    <w:tmpl w:val="BF2A29A8"/>
    <w:lvl w:ilvl="0" w:tplc="4D60B2A4">
      <w:start w:val="1"/>
      <w:numFmt w:val="lowerLetter"/>
      <w:lvlText w:val="%1."/>
      <w:lvlJc w:val="left"/>
      <w:pPr>
        <w:ind w:left="1155" w:hanging="360"/>
      </w:pPr>
      <w:rPr>
        <w:rFonts w:hint="default"/>
      </w:rPr>
    </w:lvl>
    <w:lvl w:ilvl="1" w:tplc="340A0019" w:tentative="1">
      <w:start w:val="1"/>
      <w:numFmt w:val="lowerLetter"/>
      <w:lvlText w:val="%2."/>
      <w:lvlJc w:val="left"/>
      <w:pPr>
        <w:ind w:left="1875" w:hanging="360"/>
      </w:pPr>
    </w:lvl>
    <w:lvl w:ilvl="2" w:tplc="340A001B" w:tentative="1">
      <w:start w:val="1"/>
      <w:numFmt w:val="lowerRoman"/>
      <w:lvlText w:val="%3."/>
      <w:lvlJc w:val="right"/>
      <w:pPr>
        <w:ind w:left="2595" w:hanging="180"/>
      </w:pPr>
    </w:lvl>
    <w:lvl w:ilvl="3" w:tplc="340A000F" w:tentative="1">
      <w:start w:val="1"/>
      <w:numFmt w:val="decimal"/>
      <w:lvlText w:val="%4."/>
      <w:lvlJc w:val="left"/>
      <w:pPr>
        <w:ind w:left="3315" w:hanging="360"/>
      </w:pPr>
    </w:lvl>
    <w:lvl w:ilvl="4" w:tplc="340A0019" w:tentative="1">
      <w:start w:val="1"/>
      <w:numFmt w:val="lowerLetter"/>
      <w:lvlText w:val="%5."/>
      <w:lvlJc w:val="left"/>
      <w:pPr>
        <w:ind w:left="4035" w:hanging="360"/>
      </w:pPr>
    </w:lvl>
    <w:lvl w:ilvl="5" w:tplc="340A001B" w:tentative="1">
      <w:start w:val="1"/>
      <w:numFmt w:val="lowerRoman"/>
      <w:lvlText w:val="%6."/>
      <w:lvlJc w:val="right"/>
      <w:pPr>
        <w:ind w:left="4755" w:hanging="180"/>
      </w:pPr>
    </w:lvl>
    <w:lvl w:ilvl="6" w:tplc="340A000F" w:tentative="1">
      <w:start w:val="1"/>
      <w:numFmt w:val="decimal"/>
      <w:lvlText w:val="%7."/>
      <w:lvlJc w:val="left"/>
      <w:pPr>
        <w:ind w:left="5475" w:hanging="360"/>
      </w:pPr>
    </w:lvl>
    <w:lvl w:ilvl="7" w:tplc="340A0019" w:tentative="1">
      <w:start w:val="1"/>
      <w:numFmt w:val="lowerLetter"/>
      <w:lvlText w:val="%8."/>
      <w:lvlJc w:val="left"/>
      <w:pPr>
        <w:ind w:left="6195" w:hanging="360"/>
      </w:pPr>
    </w:lvl>
    <w:lvl w:ilvl="8" w:tplc="340A001B" w:tentative="1">
      <w:start w:val="1"/>
      <w:numFmt w:val="lowerRoman"/>
      <w:lvlText w:val="%9."/>
      <w:lvlJc w:val="right"/>
      <w:pPr>
        <w:ind w:left="6915" w:hanging="180"/>
      </w:pPr>
    </w:lvl>
  </w:abstractNum>
  <w:num w:numId="1">
    <w:abstractNumId w:val="3"/>
  </w:num>
  <w:num w:numId="2">
    <w:abstractNumId w:val="2"/>
  </w:num>
  <w:num w:numId="3">
    <w:abstractNumId w:val="9"/>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num>
  <w:num w:numId="11">
    <w:abstractNumId w:val="8"/>
  </w:num>
  <w:num w:numId="12">
    <w:abstractNumId w:val="10"/>
  </w:num>
  <w:num w:numId="13">
    <w:abstractNumId w:val="5"/>
  </w:num>
  <w:num w:numId="14">
    <w:abstractNumId w:val="1"/>
  </w:num>
  <w:num w:numId="15">
    <w:abstractNumId w:val="7"/>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FEE"/>
    <w:rsid w:val="000517C3"/>
    <w:rsid w:val="00053131"/>
    <w:rsid w:val="00170164"/>
    <w:rsid w:val="00191C56"/>
    <w:rsid w:val="00292856"/>
    <w:rsid w:val="002A124D"/>
    <w:rsid w:val="002A4CE6"/>
    <w:rsid w:val="00305AFD"/>
    <w:rsid w:val="003B05A2"/>
    <w:rsid w:val="003E2B8D"/>
    <w:rsid w:val="0047306A"/>
    <w:rsid w:val="00661F11"/>
    <w:rsid w:val="0078247C"/>
    <w:rsid w:val="007F6B0E"/>
    <w:rsid w:val="008471C3"/>
    <w:rsid w:val="008B033D"/>
    <w:rsid w:val="00915373"/>
    <w:rsid w:val="0098295F"/>
    <w:rsid w:val="009918CA"/>
    <w:rsid w:val="009E3D10"/>
    <w:rsid w:val="00A24F49"/>
    <w:rsid w:val="00A34E34"/>
    <w:rsid w:val="00A74B51"/>
    <w:rsid w:val="00A764C8"/>
    <w:rsid w:val="00A90B01"/>
    <w:rsid w:val="00AF3FEE"/>
    <w:rsid w:val="00BE0880"/>
    <w:rsid w:val="00DA2593"/>
    <w:rsid w:val="00DB41BB"/>
    <w:rsid w:val="00DE0C98"/>
    <w:rsid w:val="00DE3B43"/>
    <w:rsid w:val="00EB4E58"/>
    <w:rsid w:val="00FA52D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FEE"/>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AF3FEE"/>
    <w:pPr>
      <w:keepNext/>
      <w:outlineLvl w:val="1"/>
    </w:pPr>
    <w:rPr>
      <w:sz w:val="1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F3FEE"/>
    <w:rPr>
      <w:rFonts w:ascii="Times New Roman" w:eastAsia="Times New Roman" w:hAnsi="Times New Roman" w:cs="Times New Roman"/>
      <w:sz w:val="14"/>
      <w:szCs w:val="24"/>
      <w:u w:val="single"/>
      <w:lang w:val="es-ES" w:eastAsia="es-ES"/>
    </w:rPr>
  </w:style>
  <w:style w:type="paragraph" w:styleId="Ttulo">
    <w:name w:val="Title"/>
    <w:basedOn w:val="Normal"/>
    <w:link w:val="TtuloCar"/>
    <w:qFormat/>
    <w:rsid w:val="00AF3FEE"/>
    <w:pPr>
      <w:jc w:val="center"/>
    </w:pPr>
    <w:rPr>
      <w:rFonts w:ascii="Garamond" w:hAnsi="Garamond"/>
      <w:b/>
      <w:sz w:val="32"/>
      <w:szCs w:val="20"/>
      <w:lang w:val="es-ES_tradnl"/>
    </w:rPr>
  </w:style>
  <w:style w:type="character" w:customStyle="1" w:styleId="TtuloCar">
    <w:name w:val="Título Car"/>
    <w:basedOn w:val="Fuentedeprrafopredeter"/>
    <w:link w:val="Ttulo"/>
    <w:rsid w:val="00AF3FEE"/>
    <w:rPr>
      <w:rFonts w:ascii="Garamond" w:eastAsia="Times New Roman" w:hAnsi="Garamond" w:cs="Times New Roman"/>
      <w:b/>
      <w:sz w:val="32"/>
      <w:szCs w:val="20"/>
      <w:lang w:val="es-ES_tradnl" w:eastAsia="es-ES"/>
    </w:rPr>
  </w:style>
  <w:style w:type="table" w:customStyle="1" w:styleId="TableGrid">
    <w:name w:val="TableGrid"/>
    <w:rsid w:val="008B033D"/>
    <w:pPr>
      <w:spacing w:after="0" w:line="240" w:lineRule="auto"/>
    </w:pPr>
    <w:rPr>
      <w:rFonts w:eastAsiaTheme="minorEastAsia"/>
      <w:lang w:eastAsia="es-CL"/>
    </w:rPr>
    <w:tblPr>
      <w:tblCellMar>
        <w:top w:w="0" w:type="dxa"/>
        <w:left w:w="0" w:type="dxa"/>
        <w:bottom w:w="0" w:type="dxa"/>
        <w:right w:w="0" w:type="dxa"/>
      </w:tblCellMar>
    </w:tblPr>
  </w:style>
  <w:style w:type="table" w:styleId="Tablaconcuadrcula">
    <w:name w:val="Table Grid"/>
    <w:basedOn w:val="Tablanormal"/>
    <w:uiPriority w:val="59"/>
    <w:rsid w:val="00292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qFormat/>
    <w:rsid w:val="00292856"/>
    <w:pPr>
      <w:ind w:left="720"/>
      <w:contextualSpacing/>
    </w:pPr>
  </w:style>
  <w:style w:type="paragraph" w:styleId="Encabezado">
    <w:name w:val="header"/>
    <w:basedOn w:val="Normal"/>
    <w:link w:val="EncabezadoCar"/>
    <w:uiPriority w:val="99"/>
    <w:unhideWhenUsed/>
    <w:rsid w:val="00053131"/>
    <w:pPr>
      <w:tabs>
        <w:tab w:val="center" w:pos="4419"/>
        <w:tab w:val="right" w:pos="8838"/>
      </w:tabs>
    </w:pPr>
  </w:style>
  <w:style w:type="character" w:customStyle="1" w:styleId="EncabezadoCar">
    <w:name w:val="Encabezado Car"/>
    <w:basedOn w:val="Fuentedeprrafopredeter"/>
    <w:link w:val="Encabezado"/>
    <w:uiPriority w:val="99"/>
    <w:rsid w:val="0005313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53131"/>
    <w:pPr>
      <w:tabs>
        <w:tab w:val="center" w:pos="4419"/>
        <w:tab w:val="right" w:pos="8838"/>
      </w:tabs>
    </w:pPr>
  </w:style>
  <w:style w:type="character" w:customStyle="1" w:styleId="PiedepginaCar">
    <w:name w:val="Pie de página Car"/>
    <w:basedOn w:val="Fuentedeprrafopredeter"/>
    <w:link w:val="Piedepgina"/>
    <w:uiPriority w:val="99"/>
    <w:rsid w:val="00053131"/>
    <w:rPr>
      <w:rFonts w:ascii="Times New Roman" w:eastAsia="Times New Roman" w:hAnsi="Times New Roman" w:cs="Times New Roman"/>
      <w:sz w:val="24"/>
      <w:szCs w:val="24"/>
      <w:lang w:val="es-ES" w:eastAsia="es-ES"/>
    </w:rPr>
  </w:style>
  <w:style w:type="paragraph" w:styleId="Sinespaciado">
    <w:name w:val="No Spacing"/>
    <w:uiPriority w:val="1"/>
    <w:qFormat/>
    <w:rsid w:val="00170164"/>
    <w:pPr>
      <w:spacing w:after="0" w:line="240" w:lineRule="auto"/>
    </w:pPr>
  </w:style>
  <w:style w:type="paragraph" w:styleId="Textodeglobo">
    <w:name w:val="Balloon Text"/>
    <w:basedOn w:val="Normal"/>
    <w:link w:val="TextodegloboCar"/>
    <w:uiPriority w:val="99"/>
    <w:semiHidden/>
    <w:unhideWhenUsed/>
    <w:rsid w:val="00170164"/>
    <w:rPr>
      <w:rFonts w:ascii="Tahoma" w:hAnsi="Tahoma" w:cs="Tahoma"/>
      <w:sz w:val="16"/>
      <w:szCs w:val="16"/>
    </w:rPr>
  </w:style>
  <w:style w:type="character" w:customStyle="1" w:styleId="TextodegloboCar">
    <w:name w:val="Texto de globo Car"/>
    <w:basedOn w:val="Fuentedeprrafopredeter"/>
    <w:link w:val="Textodeglobo"/>
    <w:uiPriority w:val="99"/>
    <w:semiHidden/>
    <w:rsid w:val="00170164"/>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FEE"/>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AF3FEE"/>
    <w:pPr>
      <w:keepNext/>
      <w:outlineLvl w:val="1"/>
    </w:pPr>
    <w:rPr>
      <w:sz w:val="1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F3FEE"/>
    <w:rPr>
      <w:rFonts w:ascii="Times New Roman" w:eastAsia="Times New Roman" w:hAnsi="Times New Roman" w:cs="Times New Roman"/>
      <w:sz w:val="14"/>
      <w:szCs w:val="24"/>
      <w:u w:val="single"/>
      <w:lang w:val="es-ES" w:eastAsia="es-ES"/>
    </w:rPr>
  </w:style>
  <w:style w:type="paragraph" w:styleId="Ttulo">
    <w:name w:val="Title"/>
    <w:basedOn w:val="Normal"/>
    <w:link w:val="TtuloCar"/>
    <w:qFormat/>
    <w:rsid w:val="00AF3FEE"/>
    <w:pPr>
      <w:jc w:val="center"/>
    </w:pPr>
    <w:rPr>
      <w:rFonts w:ascii="Garamond" w:hAnsi="Garamond"/>
      <w:b/>
      <w:sz w:val="32"/>
      <w:szCs w:val="20"/>
      <w:lang w:val="es-ES_tradnl"/>
    </w:rPr>
  </w:style>
  <w:style w:type="character" w:customStyle="1" w:styleId="TtuloCar">
    <w:name w:val="Título Car"/>
    <w:basedOn w:val="Fuentedeprrafopredeter"/>
    <w:link w:val="Ttulo"/>
    <w:rsid w:val="00AF3FEE"/>
    <w:rPr>
      <w:rFonts w:ascii="Garamond" w:eastAsia="Times New Roman" w:hAnsi="Garamond" w:cs="Times New Roman"/>
      <w:b/>
      <w:sz w:val="32"/>
      <w:szCs w:val="20"/>
      <w:lang w:val="es-ES_tradnl" w:eastAsia="es-ES"/>
    </w:rPr>
  </w:style>
  <w:style w:type="table" w:customStyle="1" w:styleId="TableGrid">
    <w:name w:val="TableGrid"/>
    <w:rsid w:val="008B033D"/>
    <w:pPr>
      <w:spacing w:after="0" w:line="240" w:lineRule="auto"/>
    </w:pPr>
    <w:rPr>
      <w:rFonts w:eastAsiaTheme="minorEastAsia"/>
      <w:lang w:eastAsia="es-CL"/>
    </w:rPr>
    <w:tblPr>
      <w:tblCellMar>
        <w:top w:w="0" w:type="dxa"/>
        <w:left w:w="0" w:type="dxa"/>
        <w:bottom w:w="0" w:type="dxa"/>
        <w:right w:w="0" w:type="dxa"/>
      </w:tblCellMar>
    </w:tblPr>
  </w:style>
  <w:style w:type="table" w:styleId="Tablaconcuadrcula">
    <w:name w:val="Table Grid"/>
    <w:basedOn w:val="Tablanormal"/>
    <w:uiPriority w:val="59"/>
    <w:rsid w:val="00292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qFormat/>
    <w:rsid w:val="00292856"/>
    <w:pPr>
      <w:ind w:left="720"/>
      <w:contextualSpacing/>
    </w:pPr>
  </w:style>
  <w:style w:type="paragraph" w:styleId="Encabezado">
    <w:name w:val="header"/>
    <w:basedOn w:val="Normal"/>
    <w:link w:val="EncabezadoCar"/>
    <w:uiPriority w:val="99"/>
    <w:unhideWhenUsed/>
    <w:rsid w:val="00053131"/>
    <w:pPr>
      <w:tabs>
        <w:tab w:val="center" w:pos="4419"/>
        <w:tab w:val="right" w:pos="8838"/>
      </w:tabs>
    </w:pPr>
  </w:style>
  <w:style w:type="character" w:customStyle="1" w:styleId="EncabezadoCar">
    <w:name w:val="Encabezado Car"/>
    <w:basedOn w:val="Fuentedeprrafopredeter"/>
    <w:link w:val="Encabezado"/>
    <w:uiPriority w:val="99"/>
    <w:rsid w:val="0005313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53131"/>
    <w:pPr>
      <w:tabs>
        <w:tab w:val="center" w:pos="4419"/>
        <w:tab w:val="right" w:pos="8838"/>
      </w:tabs>
    </w:pPr>
  </w:style>
  <w:style w:type="character" w:customStyle="1" w:styleId="PiedepginaCar">
    <w:name w:val="Pie de página Car"/>
    <w:basedOn w:val="Fuentedeprrafopredeter"/>
    <w:link w:val="Piedepgina"/>
    <w:uiPriority w:val="99"/>
    <w:rsid w:val="00053131"/>
    <w:rPr>
      <w:rFonts w:ascii="Times New Roman" w:eastAsia="Times New Roman" w:hAnsi="Times New Roman" w:cs="Times New Roman"/>
      <w:sz w:val="24"/>
      <w:szCs w:val="24"/>
      <w:lang w:val="es-ES" w:eastAsia="es-ES"/>
    </w:rPr>
  </w:style>
  <w:style w:type="paragraph" w:styleId="Sinespaciado">
    <w:name w:val="No Spacing"/>
    <w:uiPriority w:val="1"/>
    <w:qFormat/>
    <w:rsid w:val="00170164"/>
    <w:pPr>
      <w:spacing w:after="0" w:line="240" w:lineRule="auto"/>
    </w:pPr>
  </w:style>
  <w:style w:type="paragraph" w:styleId="Textodeglobo">
    <w:name w:val="Balloon Text"/>
    <w:basedOn w:val="Normal"/>
    <w:link w:val="TextodegloboCar"/>
    <w:uiPriority w:val="99"/>
    <w:semiHidden/>
    <w:unhideWhenUsed/>
    <w:rsid w:val="00170164"/>
    <w:rPr>
      <w:rFonts w:ascii="Tahoma" w:hAnsi="Tahoma" w:cs="Tahoma"/>
      <w:sz w:val="16"/>
      <w:szCs w:val="16"/>
    </w:rPr>
  </w:style>
  <w:style w:type="character" w:customStyle="1" w:styleId="TextodegloboCar">
    <w:name w:val="Texto de globo Car"/>
    <w:basedOn w:val="Fuentedeprrafopredeter"/>
    <w:link w:val="Textodeglobo"/>
    <w:uiPriority w:val="99"/>
    <w:semiHidden/>
    <w:rsid w:val="00170164"/>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12764-7148-4722-A72D-76A05602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470</Words>
  <Characters>2589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Ángela</dc:creator>
  <cp:lastModifiedBy>Arlette2</cp:lastModifiedBy>
  <cp:revision>2</cp:revision>
  <dcterms:created xsi:type="dcterms:W3CDTF">2020-04-29T00:11:00Z</dcterms:created>
  <dcterms:modified xsi:type="dcterms:W3CDTF">2020-04-29T00:11:00Z</dcterms:modified>
</cp:coreProperties>
</file>